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25"/>
        <w:gridCol w:w="3936"/>
      </w:tblGrid>
      <w:tr w:rsidR="00A328BB" w:rsidTr="00A328BB">
        <w:tc>
          <w:tcPr>
            <w:tcW w:w="3510" w:type="dxa"/>
          </w:tcPr>
          <w:p w:rsidR="00A328BB" w:rsidRDefault="00A328BB" w:rsidP="00A328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32AD">
              <w:rPr>
                <w:rFonts w:ascii="Times New Roman" w:hAnsi="Times New Roman" w:cs="Times New Roman"/>
                <w:sz w:val="24"/>
                <w:szCs w:val="24"/>
              </w:rPr>
              <w:t>СОГЛАСОВАН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28BB" w:rsidRDefault="00A328BB" w:rsidP="00A328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A328BB" w:rsidRDefault="00A328BB" w:rsidP="00A328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A328BB" w:rsidRPr="00723219" w:rsidRDefault="00A328BB" w:rsidP="00A328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3219">
              <w:rPr>
                <w:rFonts w:ascii="Times New Roman" w:hAnsi="Times New Roman" w:cs="Times New Roman"/>
              </w:rPr>
              <w:t>(должность)</w:t>
            </w:r>
          </w:p>
          <w:p w:rsidR="00A328BB" w:rsidRPr="00CD35D2" w:rsidRDefault="00A328BB" w:rsidP="00A328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D2">
              <w:rPr>
                <w:rFonts w:ascii="Times New Roman" w:hAnsi="Times New Roman" w:cs="Times New Roman"/>
                <w:sz w:val="24"/>
                <w:szCs w:val="24"/>
              </w:rPr>
              <w:t>____________ /________________</w:t>
            </w:r>
          </w:p>
          <w:p w:rsidR="00A328BB" w:rsidRPr="005C5654" w:rsidRDefault="00A328BB" w:rsidP="00A328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D35D2">
              <w:rPr>
                <w:rFonts w:ascii="Times New Roman" w:hAnsi="Times New Roman" w:cs="Times New Roman"/>
              </w:rPr>
              <w:t>(подпись, расшифровка подписи)</w:t>
            </w:r>
          </w:p>
          <w:p w:rsidR="00A328BB" w:rsidRDefault="00A328BB" w:rsidP="00A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35D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D35D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 года</w:t>
            </w:r>
          </w:p>
        </w:tc>
        <w:tc>
          <w:tcPr>
            <w:tcW w:w="2125" w:type="dxa"/>
          </w:tcPr>
          <w:p w:rsidR="00A328BB" w:rsidRDefault="00A328BB" w:rsidP="00A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A328BB" w:rsidRDefault="00A328BB" w:rsidP="00A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32AD"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ЕН»</w:t>
            </w:r>
          </w:p>
          <w:p w:rsidR="00A328BB" w:rsidRDefault="00A328BB" w:rsidP="00A328BB">
            <w:pPr>
              <w:pStyle w:val="ConsPlusNormal"/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министерства социальной</w:t>
            </w:r>
          </w:p>
          <w:p w:rsidR="00A328BB" w:rsidRDefault="00A328BB" w:rsidP="00A328BB">
            <w:pPr>
              <w:pStyle w:val="ConsPlusNormal"/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политики Нижегородской области</w:t>
            </w:r>
          </w:p>
          <w:p w:rsidR="00A328BB" w:rsidRDefault="00A328BB" w:rsidP="00A328BB">
            <w:pPr>
              <w:pStyle w:val="ConsPlusNormal"/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_____________года №______</w:t>
            </w:r>
          </w:p>
          <w:p w:rsidR="00A328BB" w:rsidRDefault="00A328BB" w:rsidP="00A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A328BB" w:rsidRDefault="00A328BB" w:rsidP="00A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A328BB" w:rsidRDefault="00A328BB" w:rsidP="00A328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(должность)</w:t>
            </w:r>
          </w:p>
          <w:p w:rsidR="00A328BB" w:rsidRDefault="00A328BB" w:rsidP="00A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_______________/_______________</w:t>
            </w:r>
          </w:p>
          <w:p w:rsidR="00A328BB" w:rsidRDefault="00A328BB" w:rsidP="00A328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7EB0">
              <w:rPr>
                <w:rFonts w:ascii="Times New Roman" w:hAnsi="Times New Roman" w:cs="Times New Roman"/>
                <w:sz w:val="20"/>
              </w:rPr>
              <w:t>(подпись, расшифровка подписи)</w:t>
            </w:r>
          </w:p>
          <w:p w:rsidR="00A328BB" w:rsidRDefault="00A328BB" w:rsidP="00A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B0">
              <w:rPr>
                <w:rFonts w:ascii="Times New Roman" w:hAnsi="Times New Roman" w:cs="Times New Roman"/>
                <w:sz w:val="24"/>
                <w:szCs w:val="24"/>
              </w:rPr>
              <w:t>«___» __________ года</w:t>
            </w:r>
          </w:p>
        </w:tc>
      </w:tr>
    </w:tbl>
    <w:p w:rsidR="00F82D6F" w:rsidRDefault="00F82D6F" w:rsidP="00A328B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328BB" w:rsidRDefault="00A328BB" w:rsidP="00A328B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E7886" w:rsidRDefault="00DE7886" w:rsidP="00A328B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328BB" w:rsidRDefault="00A328BB" w:rsidP="00A328B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32EC9" w:rsidRDefault="00732EC9" w:rsidP="00A328B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32EC9" w:rsidRDefault="00732EC9" w:rsidP="00A328B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A44F0" w:rsidRDefault="00DA44F0" w:rsidP="00A328B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A44F0" w:rsidRDefault="00DA44F0" w:rsidP="00A328B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32EC9" w:rsidRPr="00A328BB" w:rsidRDefault="00732EC9" w:rsidP="00A328B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22FA7" w:rsidRPr="00732EC9" w:rsidRDefault="00A27D26" w:rsidP="00612138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 w:rsidRPr="00732EC9">
        <w:rPr>
          <w:rFonts w:ascii="Times New Roman" w:hAnsi="Times New Roman" w:cs="Times New Roman"/>
          <w:sz w:val="32"/>
          <w:szCs w:val="32"/>
        </w:rPr>
        <w:t>У</w:t>
      </w:r>
      <w:r w:rsidR="00B22FA7" w:rsidRPr="00732EC9">
        <w:rPr>
          <w:rFonts w:ascii="Times New Roman" w:hAnsi="Times New Roman" w:cs="Times New Roman"/>
          <w:sz w:val="32"/>
          <w:szCs w:val="32"/>
        </w:rPr>
        <w:t>став</w:t>
      </w:r>
    </w:p>
    <w:p w:rsidR="00B22FA7" w:rsidRPr="00732EC9" w:rsidRDefault="00B22FA7" w:rsidP="00612138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 w:rsidRPr="00732EC9">
        <w:rPr>
          <w:rFonts w:ascii="Times New Roman" w:hAnsi="Times New Roman" w:cs="Times New Roman"/>
          <w:sz w:val="32"/>
          <w:szCs w:val="32"/>
        </w:rPr>
        <w:t xml:space="preserve">Государственного </w:t>
      </w:r>
      <w:r w:rsidR="00CD35D2" w:rsidRPr="00732EC9">
        <w:rPr>
          <w:rFonts w:ascii="Times New Roman" w:hAnsi="Times New Roman" w:cs="Times New Roman"/>
          <w:sz w:val="32"/>
          <w:szCs w:val="32"/>
        </w:rPr>
        <w:t>казенн</w:t>
      </w:r>
      <w:r w:rsidRPr="00732EC9">
        <w:rPr>
          <w:rFonts w:ascii="Times New Roman" w:hAnsi="Times New Roman" w:cs="Times New Roman"/>
          <w:sz w:val="32"/>
          <w:szCs w:val="32"/>
        </w:rPr>
        <w:t>ого учреждения</w:t>
      </w:r>
    </w:p>
    <w:p w:rsidR="00604A1D" w:rsidRPr="00732EC9" w:rsidRDefault="00604A1D" w:rsidP="00612138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 w:rsidRPr="00732EC9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732EC9" w:rsidRPr="00732EC9" w:rsidRDefault="00CF7EB0" w:rsidP="00612138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 w:rsidRPr="00732EC9">
        <w:rPr>
          <w:rFonts w:ascii="Times New Roman" w:hAnsi="Times New Roman" w:cs="Times New Roman"/>
          <w:sz w:val="32"/>
          <w:szCs w:val="32"/>
        </w:rPr>
        <w:t>«</w:t>
      </w:r>
      <w:r w:rsidR="00732EC9" w:rsidRPr="00732EC9">
        <w:rPr>
          <w:rFonts w:ascii="Times New Roman" w:hAnsi="Times New Roman" w:cs="Times New Roman"/>
          <w:sz w:val="32"/>
          <w:szCs w:val="32"/>
        </w:rPr>
        <w:t xml:space="preserve">Упавление социальной защиты населения </w:t>
      </w:r>
    </w:p>
    <w:p w:rsidR="00B22FA7" w:rsidRPr="00732EC9" w:rsidRDefault="00732EC9" w:rsidP="00612138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 w:rsidRPr="00732EC9">
        <w:rPr>
          <w:rFonts w:ascii="Times New Roman" w:hAnsi="Times New Roman" w:cs="Times New Roman"/>
          <w:sz w:val="32"/>
          <w:szCs w:val="32"/>
        </w:rPr>
        <w:t>Уренского муниципального округа</w:t>
      </w:r>
      <w:r w:rsidR="00CF7EB0" w:rsidRPr="00732EC9">
        <w:rPr>
          <w:rFonts w:ascii="Times New Roman" w:hAnsi="Times New Roman" w:cs="Times New Roman"/>
          <w:sz w:val="32"/>
          <w:szCs w:val="32"/>
        </w:rPr>
        <w:t>»</w:t>
      </w:r>
    </w:p>
    <w:p w:rsidR="00732EC9" w:rsidRPr="00732EC9" w:rsidRDefault="00732EC9" w:rsidP="00F82D6F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</w:p>
    <w:p w:rsidR="00732EC9" w:rsidRDefault="00732EC9" w:rsidP="00F82D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EC9" w:rsidRDefault="00732EC9" w:rsidP="00F82D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EC9" w:rsidRDefault="00732EC9" w:rsidP="00F82D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EC9" w:rsidRDefault="00732EC9" w:rsidP="00F82D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EC9" w:rsidRDefault="00732EC9" w:rsidP="00F82D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EC9" w:rsidRDefault="00732EC9" w:rsidP="00F82D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EC9" w:rsidRDefault="00732EC9" w:rsidP="00F82D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EC9" w:rsidRDefault="00732EC9" w:rsidP="00F82D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EC9" w:rsidRDefault="00732EC9" w:rsidP="00F82D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EC9" w:rsidRDefault="00732EC9" w:rsidP="00F82D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EC9" w:rsidRDefault="00732EC9" w:rsidP="00F82D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EC9" w:rsidRDefault="00732EC9" w:rsidP="00F82D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EC9" w:rsidRDefault="00732EC9" w:rsidP="00F82D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EC9" w:rsidRDefault="00732EC9" w:rsidP="00F82D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EC9" w:rsidRDefault="00732EC9" w:rsidP="00F82D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EC9" w:rsidRDefault="00732EC9" w:rsidP="00F82D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EC9" w:rsidRDefault="00732EC9" w:rsidP="00F82D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EC9" w:rsidRDefault="00732EC9" w:rsidP="00F82D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EC9" w:rsidRDefault="00732EC9" w:rsidP="00F82D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EC9" w:rsidRDefault="00732EC9" w:rsidP="00F82D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EC9" w:rsidRDefault="00732EC9" w:rsidP="00F82D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EC9" w:rsidRDefault="00732EC9" w:rsidP="00F82D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Урень</w:t>
      </w:r>
    </w:p>
    <w:p w:rsidR="00732EC9" w:rsidRDefault="00732EC9" w:rsidP="00F82D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EC9" w:rsidRDefault="00732EC9" w:rsidP="00F82D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год</w:t>
      </w:r>
    </w:p>
    <w:p w:rsidR="00B22FA7" w:rsidRPr="00612138" w:rsidRDefault="00B22FA7" w:rsidP="00F82D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2138">
        <w:rPr>
          <w:rFonts w:ascii="Times New Roman" w:hAnsi="Times New Roman" w:cs="Times New Roman"/>
          <w:sz w:val="24"/>
          <w:szCs w:val="24"/>
        </w:rPr>
        <w:lastRenderedPageBreak/>
        <w:t>1. Общие положения</w:t>
      </w:r>
    </w:p>
    <w:p w:rsidR="00CD35D2" w:rsidRPr="00885FD2" w:rsidRDefault="00CD35D2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F366B" w:rsidRPr="00885FD2" w:rsidRDefault="002D0BFF" w:rsidP="006C4A9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FD2">
        <w:rPr>
          <w:rFonts w:ascii="Times New Roman" w:hAnsi="Times New Roman" w:cs="Times New Roman"/>
          <w:sz w:val="24"/>
          <w:szCs w:val="24"/>
        </w:rPr>
        <w:t>1.1.</w:t>
      </w:r>
      <w:r w:rsidRPr="00885FD2">
        <w:rPr>
          <w:rFonts w:ascii="Times New Roman" w:hAnsi="Times New Roman" w:cs="Times New Roman"/>
          <w:sz w:val="24"/>
          <w:szCs w:val="24"/>
        </w:rPr>
        <w:tab/>
      </w:r>
      <w:r w:rsidR="001F366B" w:rsidRPr="00885FD2">
        <w:rPr>
          <w:rFonts w:ascii="Times New Roman" w:hAnsi="Times New Roman" w:cs="Times New Roman"/>
          <w:sz w:val="24"/>
          <w:szCs w:val="24"/>
        </w:rPr>
        <w:t>Государственное казенное учреждение Нижегородской области «</w:t>
      </w:r>
      <w:r w:rsidR="006C4A9F">
        <w:rPr>
          <w:rFonts w:ascii="Times New Roman" w:hAnsi="Times New Roman" w:cs="Times New Roman"/>
          <w:sz w:val="24"/>
          <w:szCs w:val="24"/>
        </w:rPr>
        <w:t>Управление социальной защиты населения Уренского муниципального округа</w:t>
      </w:r>
      <w:r w:rsidR="001F366B" w:rsidRPr="00885FD2">
        <w:rPr>
          <w:rFonts w:ascii="Times New Roman" w:hAnsi="Times New Roman" w:cs="Times New Roman"/>
          <w:sz w:val="24"/>
          <w:szCs w:val="24"/>
        </w:rPr>
        <w:t xml:space="preserve">» </w:t>
      </w:r>
      <w:r w:rsidR="009B5ACD" w:rsidRPr="00885FD2">
        <w:rPr>
          <w:rFonts w:ascii="Times New Roman" w:hAnsi="Times New Roman" w:cs="Times New Roman"/>
          <w:sz w:val="24"/>
          <w:szCs w:val="24"/>
        </w:rPr>
        <w:t xml:space="preserve">  </w:t>
      </w:r>
      <w:r w:rsidR="00D3737E" w:rsidRPr="00885FD2">
        <w:rPr>
          <w:rFonts w:ascii="Times New Roman" w:hAnsi="Times New Roman" w:cs="Times New Roman"/>
          <w:sz w:val="24"/>
          <w:szCs w:val="24"/>
        </w:rPr>
        <w:t>(далее - УСЗН</w:t>
      </w:r>
      <w:r w:rsidR="001F366B" w:rsidRPr="00885FD2">
        <w:rPr>
          <w:rFonts w:ascii="Times New Roman" w:hAnsi="Times New Roman" w:cs="Times New Roman"/>
          <w:sz w:val="24"/>
          <w:szCs w:val="24"/>
        </w:rPr>
        <w:t xml:space="preserve">) </w:t>
      </w:r>
      <w:r w:rsidR="009B5ACD" w:rsidRPr="00885FD2">
        <w:rPr>
          <w:rFonts w:ascii="Times New Roman" w:hAnsi="Times New Roman" w:cs="Times New Roman"/>
          <w:sz w:val="24"/>
          <w:szCs w:val="24"/>
        </w:rPr>
        <w:t xml:space="preserve"> </w:t>
      </w:r>
      <w:r w:rsidR="0000050E" w:rsidRPr="00885FD2">
        <w:rPr>
          <w:rFonts w:ascii="Times New Roman" w:hAnsi="Times New Roman" w:cs="Times New Roman"/>
          <w:sz w:val="24"/>
          <w:szCs w:val="24"/>
        </w:rPr>
        <w:t>является   государственным</w:t>
      </w:r>
      <w:r w:rsidR="006C4A9F">
        <w:rPr>
          <w:rFonts w:ascii="Times New Roman" w:hAnsi="Times New Roman" w:cs="Times New Roman"/>
          <w:sz w:val="24"/>
          <w:szCs w:val="24"/>
        </w:rPr>
        <w:t xml:space="preserve"> </w:t>
      </w:r>
      <w:r w:rsidR="001F366B" w:rsidRPr="00885FD2">
        <w:rPr>
          <w:rFonts w:ascii="Times New Roman" w:hAnsi="Times New Roman" w:cs="Times New Roman"/>
          <w:sz w:val="24"/>
          <w:szCs w:val="24"/>
        </w:rPr>
        <w:t>казенным</w:t>
      </w:r>
      <w:r w:rsidR="00FF359D" w:rsidRPr="00885FD2">
        <w:rPr>
          <w:rFonts w:ascii="Times New Roman" w:hAnsi="Times New Roman" w:cs="Times New Roman"/>
          <w:sz w:val="24"/>
          <w:szCs w:val="24"/>
        </w:rPr>
        <w:t xml:space="preserve"> </w:t>
      </w:r>
      <w:r w:rsidR="001F366B" w:rsidRPr="00885FD2">
        <w:rPr>
          <w:rFonts w:ascii="Times New Roman" w:hAnsi="Times New Roman" w:cs="Times New Roman"/>
          <w:sz w:val="24"/>
          <w:szCs w:val="24"/>
        </w:rPr>
        <w:t>учреждением Нижегородской  области, входящим  в  систему  социальной  защиты  населения Нижегородской области.</w:t>
      </w:r>
    </w:p>
    <w:p w:rsidR="001F366B" w:rsidRPr="00AF0A36" w:rsidRDefault="002D0BFF" w:rsidP="00D673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A36">
        <w:rPr>
          <w:rFonts w:ascii="Times New Roman" w:hAnsi="Times New Roman" w:cs="Times New Roman"/>
          <w:sz w:val="24"/>
          <w:szCs w:val="24"/>
        </w:rPr>
        <w:t>1.2.</w:t>
      </w:r>
      <w:r w:rsidRPr="00AF0A36">
        <w:rPr>
          <w:rFonts w:ascii="Times New Roman" w:hAnsi="Times New Roman" w:cs="Times New Roman"/>
          <w:sz w:val="24"/>
          <w:szCs w:val="24"/>
        </w:rPr>
        <w:tab/>
      </w:r>
      <w:r w:rsidR="00D3737E" w:rsidRPr="00AF0A36">
        <w:rPr>
          <w:rFonts w:ascii="Times New Roman" w:hAnsi="Times New Roman" w:cs="Times New Roman"/>
          <w:sz w:val="24"/>
          <w:szCs w:val="24"/>
        </w:rPr>
        <w:t>УСЗН</w:t>
      </w:r>
      <w:r w:rsidR="001F366B" w:rsidRPr="00AF0A36">
        <w:rPr>
          <w:rFonts w:ascii="Times New Roman" w:hAnsi="Times New Roman" w:cs="Times New Roman"/>
          <w:sz w:val="24"/>
          <w:szCs w:val="24"/>
        </w:rPr>
        <w:t xml:space="preserve"> создано на основании </w:t>
      </w:r>
      <w:r w:rsidR="00732EC9" w:rsidRPr="00732EC9">
        <w:rPr>
          <w:rFonts w:ascii="Times New Roman" w:hAnsi="Times New Roman" w:cs="Times New Roman"/>
          <w:sz w:val="24"/>
          <w:szCs w:val="24"/>
        </w:rPr>
        <w:t>распоряжени</w:t>
      </w:r>
      <w:r w:rsidR="00732EC9">
        <w:rPr>
          <w:rFonts w:ascii="Times New Roman" w:hAnsi="Times New Roman" w:cs="Times New Roman"/>
          <w:sz w:val="24"/>
          <w:szCs w:val="24"/>
        </w:rPr>
        <w:t>я</w:t>
      </w:r>
      <w:r w:rsidR="00732EC9" w:rsidRPr="00732EC9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«О создании государственных казенных учреждений в сфере социальной защиты населения Нижегородской области» от 2 июня 2011 года № 970-р</w:t>
      </w:r>
      <w:r w:rsidR="001F366B" w:rsidRPr="00AF0A36">
        <w:rPr>
          <w:rFonts w:ascii="Times New Roman" w:hAnsi="Times New Roman" w:cs="Times New Roman"/>
          <w:sz w:val="24"/>
          <w:szCs w:val="24"/>
        </w:rPr>
        <w:t>.</w:t>
      </w:r>
    </w:p>
    <w:p w:rsidR="00B22FA7" w:rsidRPr="00AF0A36" w:rsidRDefault="001F366B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A36">
        <w:rPr>
          <w:rFonts w:ascii="Times New Roman" w:hAnsi="Times New Roman" w:cs="Times New Roman"/>
          <w:sz w:val="24"/>
          <w:szCs w:val="24"/>
        </w:rPr>
        <w:t>1.</w:t>
      </w:r>
      <w:r w:rsidR="005005FC" w:rsidRPr="00AF0A36">
        <w:rPr>
          <w:rFonts w:ascii="Times New Roman" w:hAnsi="Times New Roman" w:cs="Times New Roman"/>
          <w:sz w:val="24"/>
          <w:szCs w:val="24"/>
        </w:rPr>
        <w:t>3</w:t>
      </w:r>
      <w:r w:rsidR="00644895" w:rsidRPr="00AF0A36">
        <w:rPr>
          <w:rFonts w:ascii="Times New Roman" w:hAnsi="Times New Roman" w:cs="Times New Roman"/>
          <w:sz w:val="24"/>
          <w:szCs w:val="24"/>
        </w:rPr>
        <w:t>.</w:t>
      </w:r>
      <w:r w:rsidR="00644895" w:rsidRPr="00AF0A36">
        <w:rPr>
          <w:rFonts w:ascii="Times New Roman" w:hAnsi="Times New Roman" w:cs="Times New Roman"/>
          <w:sz w:val="24"/>
          <w:szCs w:val="24"/>
        </w:rPr>
        <w:tab/>
      </w:r>
      <w:r w:rsidR="00B22FA7" w:rsidRPr="00AF0A36">
        <w:rPr>
          <w:rFonts w:ascii="Times New Roman" w:hAnsi="Times New Roman" w:cs="Times New Roman"/>
          <w:sz w:val="24"/>
          <w:szCs w:val="24"/>
        </w:rPr>
        <w:t xml:space="preserve">Полное наименование </w:t>
      </w:r>
      <w:r w:rsidR="00D3737E" w:rsidRPr="00AF0A36">
        <w:rPr>
          <w:rFonts w:ascii="Times New Roman" w:hAnsi="Times New Roman" w:cs="Times New Roman"/>
          <w:sz w:val="24"/>
          <w:szCs w:val="24"/>
        </w:rPr>
        <w:t>УСЗН</w:t>
      </w:r>
      <w:r w:rsidR="00B22FA7" w:rsidRPr="00AF0A36">
        <w:rPr>
          <w:rFonts w:ascii="Times New Roman" w:hAnsi="Times New Roman" w:cs="Times New Roman"/>
          <w:sz w:val="24"/>
          <w:szCs w:val="24"/>
        </w:rPr>
        <w:t>: Государственное казенное учреждение</w:t>
      </w:r>
      <w:r w:rsidR="005C5654" w:rsidRPr="00AF0A36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B22FA7" w:rsidRPr="00AF0A36">
        <w:rPr>
          <w:rFonts w:ascii="Times New Roman" w:hAnsi="Times New Roman" w:cs="Times New Roman"/>
          <w:sz w:val="24"/>
          <w:szCs w:val="24"/>
        </w:rPr>
        <w:t xml:space="preserve"> </w:t>
      </w:r>
      <w:r w:rsidR="001D3F0B" w:rsidRPr="00AF0A36">
        <w:rPr>
          <w:rFonts w:ascii="Times New Roman" w:hAnsi="Times New Roman" w:cs="Times New Roman"/>
          <w:sz w:val="24"/>
          <w:szCs w:val="24"/>
        </w:rPr>
        <w:t>«</w:t>
      </w:r>
      <w:r w:rsidR="006C4A9F">
        <w:rPr>
          <w:rFonts w:ascii="Times New Roman" w:hAnsi="Times New Roman" w:cs="Times New Roman"/>
          <w:sz w:val="24"/>
          <w:szCs w:val="24"/>
        </w:rPr>
        <w:t>Управление социальной защиты населения Уренского муниципального округа</w:t>
      </w:r>
      <w:r w:rsidR="001D3F0B" w:rsidRPr="00AF0A36">
        <w:rPr>
          <w:rFonts w:ascii="Times New Roman" w:hAnsi="Times New Roman" w:cs="Times New Roman"/>
          <w:sz w:val="24"/>
          <w:szCs w:val="24"/>
        </w:rPr>
        <w:t>»</w:t>
      </w:r>
      <w:r w:rsidR="00B22FA7" w:rsidRPr="00AF0A36">
        <w:rPr>
          <w:rFonts w:ascii="Times New Roman" w:hAnsi="Times New Roman" w:cs="Times New Roman"/>
          <w:sz w:val="24"/>
          <w:szCs w:val="24"/>
        </w:rPr>
        <w:t>.</w:t>
      </w:r>
    </w:p>
    <w:p w:rsidR="00B22FA7" w:rsidRPr="00AF0A36" w:rsidRDefault="00B22FA7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A36">
        <w:rPr>
          <w:rFonts w:ascii="Times New Roman" w:hAnsi="Times New Roman" w:cs="Times New Roman"/>
          <w:sz w:val="24"/>
          <w:szCs w:val="24"/>
        </w:rPr>
        <w:t xml:space="preserve">Сокращенное наименование </w:t>
      </w:r>
      <w:r w:rsidR="00D3737E" w:rsidRPr="00AF0A36">
        <w:rPr>
          <w:rFonts w:ascii="Times New Roman" w:hAnsi="Times New Roman" w:cs="Times New Roman"/>
          <w:sz w:val="24"/>
          <w:szCs w:val="24"/>
        </w:rPr>
        <w:t>УСЗН</w:t>
      </w:r>
      <w:r w:rsidR="001D3F0B" w:rsidRPr="00AF0A36">
        <w:rPr>
          <w:rFonts w:ascii="Times New Roman" w:hAnsi="Times New Roman" w:cs="Times New Roman"/>
          <w:sz w:val="24"/>
          <w:szCs w:val="24"/>
        </w:rPr>
        <w:t xml:space="preserve">: </w:t>
      </w:r>
      <w:r w:rsidR="006C4A9F">
        <w:rPr>
          <w:rFonts w:ascii="Times New Roman" w:hAnsi="Times New Roman" w:cs="Times New Roman"/>
          <w:sz w:val="24"/>
          <w:szCs w:val="24"/>
        </w:rPr>
        <w:t>УСЗН Уренского муниципального округа</w:t>
      </w:r>
      <w:r w:rsidRPr="00AF0A36">
        <w:rPr>
          <w:rFonts w:ascii="Times New Roman" w:hAnsi="Times New Roman" w:cs="Times New Roman"/>
          <w:sz w:val="24"/>
          <w:szCs w:val="24"/>
        </w:rPr>
        <w:t>.</w:t>
      </w:r>
    </w:p>
    <w:p w:rsidR="00B22FA7" w:rsidRPr="00AF0A36" w:rsidRDefault="00B22FA7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A36">
        <w:rPr>
          <w:rFonts w:ascii="Times New Roman" w:hAnsi="Times New Roman" w:cs="Times New Roman"/>
          <w:sz w:val="24"/>
          <w:szCs w:val="24"/>
        </w:rPr>
        <w:t>1.</w:t>
      </w:r>
      <w:r w:rsidR="005005FC" w:rsidRPr="00AF0A36">
        <w:rPr>
          <w:rFonts w:ascii="Times New Roman" w:hAnsi="Times New Roman" w:cs="Times New Roman"/>
          <w:sz w:val="24"/>
          <w:szCs w:val="24"/>
        </w:rPr>
        <w:t>4</w:t>
      </w:r>
      <w:r w:rsidR="00644895" w:rsidRPr="00AF0A36">
        <w:rPr>
          <w:rFonts w:ascii="Times New Roman" w:hAnsi="Times New Roman" w:cs="Times New Roman"/>
          <w:sz w:val="24"/>
          <w:szCs w:val="24"/>
        </w:rPr>
        <w:t>.</w:t>
      </w:r>
      <w:r w:rsidR="00644895" w:rsidRPr="00AF0A36">
        <w:rPr>
          <w:rFonts w:ascii="Times New Roman" w:hAnsi="Times New Roman" w:cs="Times New Roman"/>
          <w:sz w:val="24"/>
          <w:szCs w:val="24"/>
        </w:rPr>
        <w:tab/>
      </w:r>
      <w:r w:rsidRPr="00AF0A36">
        <w:rPr>
          <w:rFonts w:ascii="Times New Roman" w:hAnsi="Times New Roman" w:cs="Times New Roman"/>
          <w:sz w:val="24"/>
          <w:szCs w:val="24"/>
        </w:rPr>
        <w:t xml:space="preserve">Местонахождение </w:t>
      </w:r>
      <w:r w:rsidR="00D3737E" w:rsidRPr="00AF0A36">
        <w:rPr>
          <w:rFonts w:ascii="Times New Roman" w:hAnsi="Times New Roman" w:cs="Times New Roman"/>
          <w:sz w:val="24"/>
          <w:szCs w:val="24"/>
        </w:rPr>
        <w:t>УСЗН</w:t>
      </w:r>
      <w:r w:rsidR="00644895" w:rsidRPr="00AF0A36">
        <w:rPr>
          <w:rFonts w:ascii="Times New Roman" w:hAnsi="Times New Roman" w:cs="Times New Roman"/>
          <w:sz w:val="24"/>
          <w:szCs w:val="24"/>
        </w:rPr>
        <w:t>:</w:t>
      </w:r>
      <w:r w:rsidR="006C4A9F">
        <w:rPr>
          <w:rFonts w:ascii="Times New Roman" w:hAnsi="Times New Roman" w:cs="Times New Roman"/>
          <w:sz w:val="24"/>
          <w:szCs w:val="24"/>
        </w:rPr>
        <w:t xml:space="preserve"> Нижегородская обл., г. Урень, ул. Советская, д. 26</w:t>
      </w:r>
      <w:r w:rsidRPr="00AF0A36">
        <w:rPr>
          <w:rFonts w:ascii="Times New Roman" w:hAnsi="Times New Roman" w:cs="Times New Roman"/>
          <w:sz w:val="24"/>
          <w:szCs w:val="24"/>
        </w:rPr>
        <w:t>.</w:t>
      </w:r>
    </w:p>
    <w:p w:rsidR="005005FC" w:rsidRPr="00AF0A36" w:rsidRDefault="00644895" w:rsidP="00500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A36">
        <w:rPr>
          <w:rFonts w:ascii="Times New Roman" w:hAnsi="Times New Roman" w:cs="Times New Roman"/>
          <w:sz w:val="24"/>
          <w:szCs w:val="24"/>
        </w:rPr>
        <w:t>1.5.</w:t>
      </w:r>
      <w:r w:rsidRPr="00AF0A36">
        <w:rPr>
          <w:rFonts w:ascii="Times New Roman" w:hAnsi="Times New Roman" w:cs="Times New Roman"/>
          <w:sz w:val="24"/>
          <w:szCs w:val="24"/>
        </w:rPr>
        <w:tab/>
      </w:r>
      <w:r w:rsidR="005005FC" w:rsidRPr="00AF0A36">
        <w:rPr>
          <w:rFonts w:ascii="Times New Roman" w:hAnsi="Times New Roman" w:cs="Times New Roman"/>
          <w:sz w:val="24"/>
          <w:szCs w:val="24"/>
        </w:rPr>
        <w:t>Учредителем и собственником имущества УСЗН является Нижегородская область.</w:t>
      </w:r>
    </w:p>
    <w:p w:rsidR="005005FC" w:rsidRPr="00AF0A36" w:rsidRDefault="005005FC" w:rsidP="00500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A36">
        <w:rPr>
          <w:rFonts w:ascii="Times New Roman" w:hAnsi="Times New Roman" w:cs="Times New Roman"/>
          <w:sz w:val="24"/>
          <w:szCs w:val="24"/>
        </w:rPr>
        <w:t>Функции и полномочия учредителя УСЗН от имени Нижегородской области осуществляет министерство социальной</w:t>
      </w:r>
      <w:r w:rsidR="001D1BF6" w:rsidRPr="00AF0A36">
        <w:rPr>
          <w:rFonts w:ascii="Times New Roman" w:hAnsi="Times New Roman" w:cs="Times New Roman"/>
          <w:sz w:val="24"/>
          <w:szCs w:val="24"/>
        </w:rPr>
        <w:t xml:space="preserve"> политики Нижегородской области.</w:t>
      </w:r>
    </w:p>
    <w:p w:rsidR="005005FC" w:rsidRPr="00885FD2" w:rsidRDefault="005005FC" w:rsidP="005005F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F0A36">
        <w:rPr>
          <w:rFonts w:ascii="Times New Roman" w:hAnsi="Times New Roman" w:cs="Times New Roman"/>
          <w:sz w:val="24"/>
          <w:szCs w:val="24"/>
        </w:rPr>
        <w:t>Функции и полномочия собственника имущества УСЗН от имени Нижегородской области осуществляет министерство имущественных и земельных отношений Нижегородской области.</w:t>
      </w:r>
    </w:p>
    <w:p w:rsidR="001D3F0B" w:rsidRPr="00AF0A36" w:rsidRDefault="001F366B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A36">
        <w:rPr>
          <w:rFonts w:ascii="Times New Roman" w:hAnsi="Times New Roman" w:cs="Times New Roman"/>
          <w:sz w:val="24"/>
          <w:szCs w:val="24"/>
        </w:rPr>
        <w:t>1.6</w:t>
      </w:r>
      <w:r w:rsidR="00B22FA7" w:rsidRPr="00AF0A36">
        <w:rPr>
          <w:rFonts w:ascii="Times New Roman" w:hAnsi="Times New Roman" w:cs="Times New Roman"/>
          <w:sz w:val="24"/>
          <w:szCs w:val="24"/>
        </w:rPr>
        <w:t>.</w:t>
      </w:r>
      <w:r w:rsidR="00644895" w:rsidRPr="00AF0A36">
        <w:rPr>
          <w:rFonts w:ascii="Times New Roman" w:hAnsi="Times New Roman" w:cs="Times New Roman"/>
          <w:sz w:val="24"/>
          <w:szCs w:val="24"/>
        </w:rPr>
        <w:tab/>
      </w:r>
      <w:r w:rsidR="00D3737E" w:rsidRPr="00AF0A36">
        <w:rPr>
          <w:rFonts w:ascii="Times New Roman" w:hAnsi="Times New Roman" w:cs="Times New Roman"/>
          <w:sz w:val="24"/>
          <w:szCs w:val="24"/>
        </w:rPr>
        <w:t>УСЗН</w:t>
      </w:r>
      <w:r w:rsidR="00604A1D" w:rsidRPr="00AF0A36">
        <w:rPr>
          <w:rFonts w:ascii="Times New Roman" w:hAnsi="Times New Roman" w:cs="Times New Roman"/>
          <w:sz w:val="24"/>
          <w:szCs w:val="24"/>
        </w:rPr>
        <w:t xml:space="preserve"> подведомственно </w:t>
      </w:r>
      <w:r w:rsidR="001D3F0B" w:rsidRPr="00AF0A36">
        <w:rPr>
          <w:rFonts w:ascii="Times New Roman" w:hAnsi="Times New Roman" w:cs="Times New Roman"/>
          <w:sz w:val="24"/>
          <w:szCs w:val="24"/>
        </w:rPr>
        <w:t>министерств</w:t>
      </w:r>
      <w:r w:rsidR="00604A1D" w:rsidRPr="00AF0A36">
        <w:rPr>
          <w:rFonts w:ascii="Times New Roman" w:hAnsi="Times New Roman" w:cs="Times New Roman"/>
          <w:sz w:val="24"/>
          <w:szCs w:val="24"/>
        </w:rPr>
        <w:t>у</w:t>
      </w:r>
      <w:r w:rsidR="001D3F0B" w:rsidRPr="00AF0A36">
        <w:rPr>
          <w:rFonts w:ascii="Times New Roman" w:hAnsi="Times New Roman" w:cs="Times New Roman"/>
          <w:sz w:val="24"/>
          <w:szCs w:val="24"/>
        </w:rPr>
        <w:t xml:space="preserve"> социальной политики Нижегородской области</w:t>
      </w:r>
      <w:r w:rsidR="001D1BF6" w:rsidRPr="00AF0A36">
        <w:rPr>
          <w:rFonts w:ascii="Times New Roman" w:hAnsi="Times New Roman" w:cs="Times New Roman"/>
          <w:sz w:val="24"/>
          <w:szCs w:val="24"/>
        </w:rPr>
        <w:t xml:space="preserve"> (далее - Учредитель)</w:t>
      </w:r>
      <w:r w:rsidR="001D3F0B" w:rsidRPr="00AF0A36">
        <w:rPr>
          <w:rFonts w:ascii="Times New Roman" w:hAnsi="Times New Roman" w:cs="Times New Roman"/>
          <w:sz w:val="24"/>
          <w:szCs w:val="24"/>
        </w:rPr>
        <w:t>, выполняюще</w:t>
      </w:r>
      <w:r w:rsidR="00604A1D" w:rsidRPr="00AF0A36">
        <w:rPr>
          <w:rFonts w:ascii="Times New Roman" w:hAnsi="Times New Roman" w:cs="Times New Roman"/>
          <w:sz w:val="24"/>
          <w:szCs w:val="24"/>
        </w:rPr>
        <w:t>му</w:t>
      </w:r>
      <w:r w:rsidR="001D3F0B" w:rsidRPr="00AF0A36">
        <w:rPr>
          <w:rFonts w:ascii="Times New Roman" w:hAnsi="Times New Roman" w:cs="Times New Roman"/>
          <w:sz w:val="24"/>
          <w:szCs w:val="24"/>
        </w:rPr>
        <w:t xml:space="preserve"> функции главного распорядителя бюджетных средств.</w:t>
      </w:r>
    </w:p>
    <w:p w:rsidR="00A27D26" w:rsidRPr="00AF0A36" w:rsidRDefault="001F366B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A36">
        <w:rPr>
          <w:rFonts w:ascii="Times New Roman" w:hAnsi="Times New Roman" w:cs="Times New Roman"/>
          <w:sz w:val="24"/>
          <w:szCs w:val="24"/>
        </w:rPr>
        <w:t>1.7</w:t>
      </w:r>
      <w:r w:rsidR="00644895" w:rsidRPr="00AF0A36">
        <w:rPr>
          <w:rFonts w:ascii="Times New Roman" w:hAnsi="Times New Roman" w:cs="Times New Roman"/>
          <w:sz w:val="24"/>
          <w:szCs w:val="24"/>
        </w:rPr>
        <w:t>.</w:t>
      </w:r>
      <w:r w:rsidR="00644895" w:rsidRPr="00AF0A36">
        <w:rPr>
          <w:rFonts w:ascii="Times New Roman" w:hAnsi="Times New Roman" w:cs="Times New Roman"/>
          <w:sz w:val="24"/>
          <w:szCs w:val="24"/>
        </w:rPr>
        <w:tab/>
      </w:r>
      <w:r w:rsidR="00604A1D" w:rsidRPr="00AF0A36">
        <w:rPr>
          <w:rFonts w:ascii="Times New Roman" w:hAnsi="Times New Roman" w:cs="Times New Roman"/>
          <w:sz w:val="24"/>
          <w:szCs w:val="24"/>
        </w:rPr>
        <w:t xml:space="preserve">В своей деятельности </w:t>
      </w:r>
      <w:r w:rsidR="00D3737E" w:rsidRPr="00AF0A36">
        <w:rPr>
          <w:rFonts w:ascii="Times New Roman" w:hAnsi="Times New Roman" w:cs="Times New Roman"/>
          <w:sz w:val="24"/>
          <w:szCs w:val="24"/>
        </w:rPr>
        <w:t>УСЗН</w:t>
      </w:r>
      <w:r w:rsidR="00604A1D" w:rsidRPr="00AF0A36">
        <w:rPr>
          <w:rFonts w:ascii="Times New Roman" w:hAnsi="Times New Roman" w:cs="Times New Roman"/>
          <w:sz w:val="24"/>
          <w:szCs w:val="24"/>
        </w:rPr>
        <w:t xml:space="preserve"> руководствуется Конституцией Российской Федерации, Бюджетным кодексом Российской Федерации, Федеральны</w:t>
      </w:r>
      <w:r w:rsidR="00A17437">
        <w:rPr>
          <w:rFonts w:ascii="Times New Roman" w:hAnsi="Times New Roman" w:cs="Times New Roman"/>
          <w:sz w:val="24"/>
          <w:szCs w:val="24"/>
        </w:rPr>
        <w:t>м законом от 12 января 1996 г.</w:t>
      </w:r>
      <w:r w:rsidR="00604A1D" w:rsidRPr="00AF0A36">
        <w:rPr>
          <w:rFonts w:ascii="Times New Roman" w:hAnsi="Times New Roman" w:cs="Times New Roman"/>
          <w:sz w:val="24"/>
          <w:szCs w:val="24"/>
        </w:rPr>
        <w:t xml:space="preserve"> № 7-ФЗ «О некоммерческих организациях», законодательством Российской Федерации, нормативными правовыми актами Российской Федерации, Нижегородской области, иными правовыми актами и настоящим Уставом.</w:t>
      </w:r>
    </w:p>
    <w:p w:rsidR="00B22FA7" w:rsidRPr="00960CEA" w:rsidRDefault="001F366B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CEA">
        <w:rPr>
          <w:rFonts w:ascii="Times New Roman" w:hAnsi="Times New Roman" w:cs="Times New Roman"/>
          <w:sz w:val="24"/>
          <w:szCs w:val="24"/>
        </w:rPr>
        <w:t>1.8</w:t>
      </w:r>
      <w:r w:rsidR="003444CE" w:rsidRPr="00960CEA">
        <w:rPr>
          <w:rFonts w:ascii="Times New Roman" w:hAnsi="Times New Roman" w:cs="Times New Roman"/>
          <w:sz w:val="24"/>
          <w:szCs w:val="24"/>
        </w:rPr>
        <w:t>.</w:t>
      </w:r>
      <w:r w:rsidR="003444CE" w:rsidRPr="00960CEA">
        <w:rPr>
          <w:rFonts w:ascii="Times New Roman" w:hAnsi="Times New Roman" w:cs="Times New Roman"/>
          <w:sz w:val="24"/>
          <w:szCs w:val="24"/>
        </w:rPr>
        <w:tab/>
      </w:r>
      <w:r w:rsidR="00D3737E" w:rsidRPr="00960CEA">
        <w:rPr>
          <w:rFonts w:ascii="Times New Roman" w:hAnsi="Times New Roman" w:cs="Times New Roman"/>
          <w:sz w:val="24"/>
          <w:szCs w:val="24"/>
        </w:rPr>
        <w:t>УСЗН</w:t>
      </w:r>
      <w:r w:rsidR="00B22FA7" w:rsidRPr="00960CEA">
        <w:rPr>
          <w:rFonts w:ascii="Times New Roman" w:hAnsi="Times New Roman" w:cs="Times New Roman"/>
          <w:sz w:val="24"/>
          <w:szCs w:val="24"/>
        </w:rPr>
        <w:t xml:space="preserve"> является юридическим лицом, обладает обособленным имуществом, имеет самостоятельный баланс, смету, лицевые счета, открытые в территориальных органах Федерального казначейства и министерстве финансов Нижегородской области в установленном законодательством Российской Федерации порядке для</w:t>
      </w:r>
      <w:r w:rsidR="00011EF3" w:rsidRPr="00960CEA">
        <w:rPr>
          <w:rFonts w:ascii="Times New Roman" w:hAnsi="Times New Roman" w:cs="Times New Roman"/>
          <w:sz w:val="24"/>
          <w:szCs w:val="24"/>
        </w:rPr>
        <w:t xml:space="preserve"> учета бюджетных средств, печать с изображением герба Нижегородской области</w:t>
      </w:r>
      <w:r w:rsidR="00B22FA7" w:rsidRPr="00960CEA">
        <w:rPr>
          <w:rFonts w:ascii="Times New Roman" w:hAnsi="Times New Roman" w:cs="Times New Roman"/>
          <w:sz w:val="24"/>
          <w:szCs w:val="24"/>
        </w:rPr>
        <w:t>, штампы, бланки со своим наименованием.</w:t>
      </w:r>
    </w:p>
    <w:p w:rsidR="00A27D26" w:rsidRPr="00960CEA" w:rsidRDefault="00A27D26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CEA">
        <w:rPr>
          <w:rFonts w:ascii="Times New Roman" w:hAnsi="Times New Roman" w:cs="Times New Roman"/>
          <w:sz w:val="24"/>
          <w:szCs w:val="24"/>
        </w:rPr>
        <w:t>1.</w:t>
      </w:r>
      <w:r w:rsidR="001F366B" w:rsidRPr="00960CEA">
        <w:rPr>
          <w:rFonts w:ascii="Times New Roman" w:hAnsi="Times New Roman" w:cs="Times New Roman"/>
          <w:sz w:val="24"/>
          <w:szCs w:val="24"/>
        </w:rPr>
        <w:t>9</w:t>
      </w:r>
      <w:r w:rsidR="003444CE" w:rsidRPr="00960CEA">
        <w:rPr>
          <w:rFonts w:ascii="Times New Roman" w:hAnsi="Times New Roman" w:cs="Times New Roman"/>
          <w:sz w:val="24"/>
          <w:szCs w:val="24"/>
        </w:rPr>
        <w:t>.</w:t>
      </w:r>
      <w:r w:rsidR="003444CE" w:rsidRPr="00960CEA">
        <w:rPr>
          <w:rFonts w:ascii="Times New Roman" w:hAnsi="Times New Roman" w:cs="Times New Roman"/>
          <w:sz w:val="24"/>
          <w:szCs w:val="24"/>
        </w:rPr>
        <w:tab/>
      </w:r>
      <w:r w:rsidR="005005FC" w:rsidRPr="00960CEA">
        <w:rPr>
          <w:rFonts w:ascii="Times New Roman" w:hAnsi="Times New Roman" w:cs="Times New Roman"/>
          <w:sz w:val="24"/>
          <w:szCs w:val="24"/>
        </w:rPr>
        <w:t>Финансовое обеспечение</w:t>
      </w:r>
      <w:r w:rsidRPr="00960CEA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D3737E" w:rsidRPr="00960CEA">
        <w:rPr>
          <w:rFonts w:ascii="Times New Roman" w:hAnsi="Times New Roman" w:cs="Times New Roman"/>
          <w:sz w:val="24"/>
          <w:szCs w:val="24"/>
        </w:rPr>
        <w:t>УСЗН</w:t>
      </w:r>
      <w:r w:rsidRPr="00960CEA">
        <w:rPr>
          <w:rFonts w:ascii="Times New Roman" w:hAnsi="Times New Roman" w:cs="Times New Roman"/>
          <w:sz w:val="24"/>
          <w:szCs w:val="24"/>
        </w:rPr>
        <w:t xml:space="preserve"> осуществляется за счет средств областного бюджета в соответствии с бюджетной сметой, утвержденной Учредителем.</w:t>
      </w:r>
    </w:p>
    <w:p w:rsidR="00A27D26" w:rsidRPr="00960CEA" w:rsidRDefault="001F366B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CEA">
        <w:rPr>
          <w:rFonts w:ascii="Times New Roman" w:hAnsi="Times New Roman" w:cs="Times New Roman"/>
          <w:sz w:val="24"/>
          <w:szCs w:val="24"/>
        </w:rPr>
        <w:t>1.1</w:t>
      </w:r>
      <w:r w:rsidR="0071343C" w:rsidRPr="00960CEA">
        <w:rPr>
          <w:rFonts w:ascii="Times New Roman" w:hAnsi="Times New Roman" w:cs="Times New Roman"/>
          <w:sz w:val="24"/>
          <w:szCs w:val="24"/>
        </w:rPr>
        <w:t>0</w:t>
      </w:r>
      <w:r w:rsidR="003444CE" w:rsidRPr="00960CEA">
        <w:rPr>
          <w:rFonts w:ascii="Times New Roman" w:hAnsi="Times New Roman" w:cs="Times New Roman"/>
          <w:sz w:val="24"/>
          <w:szCs w:val="24"/>
        </w:rPr>
        <w:t>.</w:t>
      </w:r>
      <w:r w:rsidR="003444CE" w:rsidRPr="00960CEA">
        <w:rPr>
          <w:rFonts w:ascii="Times New Roman" w:hAnsi="Times New Roman" w:cs="Times New Roman"/>
          <w:sz w:val="24"/>
          <w:szCs w:val="24"/>
        </w:rPr>
        <w:tab/>
      </w:r>
      <w:r w:rsidR="00D3737E" w:rsidRPr="00960CEA">
        <w:rPr>
          <w:rFonts w:ascii="Times New Roman" w:hAnsi="Times New Roman" w:cs="Times New Roman"/>
          <w:sz w:val="24"/>
          <w:szCs w:val="24"/>
        </w:rPr>
        <w:t>УСЗН</w:t>
      </w:r>
      <w:r w:rsidR="00A27D26" w:rsidRPr="00960CEA">
        <w:rPr>
          <w:rFonts w:ascii="Times New Roman" w:hAnsi="Times New Roman" w:cs="Times New Roman"/>
          <w:sz w:val="24"/>
          <w:szCs w:val="24"/>
        </w:rPr>
        <w:t xml:space="preserve"> от своего имени приобретает имущественные и личные неимущественные права и несет обязанности, выступает истцом и ответчиком в суде общей юрисдикции и арбитражном суде в соответствии с законодательством Российской Федерации. </w:t>
      </w:r>
    </w:p>
    <w:p w:rsidR="00B22FA7" w:rsidRPr="00885FD2" w:rsidRDefault="00A27D26" w:rsidP="00D6732D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60CEA">
        <w:rPr>
          <w:rFonts w:ascii="Times New Roman" w:hAnsi="Times New Roman" w:cs="Times New Roman"/>
          <w:sz w:val="24"/>
          <w:szCs w:val="24"/>
        </w:rPr>
        <w:t>1.1</w:t>
      </w:r>
      <w:r w:rsidR="0071343C" w:rsidRPr="00960CEA">
        <w:rPr>
          <w:rFonts w:ascii="Times New Roman" w:hAnsi="Times New Roman" w:cs="Times New Roman"/>
          <w:sz w:val="24"/>
          <w:szCs w:val="24"/>
        </w:rPr>
        <w:t>1</w:t>
      </w:r>
      <w:r w:rsidR="003444CE" w:rsidRPr="00960CEA">
        <w:rPr>
          <w:rFonts w:ascii="Times New Roman" w:hAnsi="Times New Roman" w:cs="Times New Roman"/>
          <w:sz w:val="24"/>
          <w:szCs w:val="24"/>
        </w:rPr>
        <w:t>.</w:t>
      </w:r>
      <w:r w:rsidR="003444CE" w:rsidRPr="00960CEA">
        <w:rPr>
          <w:rFonts w:ascii="Times New Roman" w:hAnsi="Times New Roman" w:cs="Times New Roman"/>
          <w:sz w:val="24"/>
          <w:szCs w:val="24"/>
        </w:rPr>
        <w:tab/>
      </w:r>
      <w:r w:rsidR="00D3737E" w:rsidRPr="00960CEA">
        <w:rPr>
          <w:rFonts w:ascii="Times New Roman" w:hAnsi="Times New Roman" w:cs="Times New Roman"/>
          <w:sz w:val="24"/>
          <w:szCs w:val="24"/>
        </w:rPr>
        <w:t>УСЗН</w:t>
      </w:r>
      <w:r w:rsidR="00B22FA7" w:rsidRPr="00960CEA">
        <w:rPr>
          <w:rFonts w:ascii="Times New Roman" w:hAnsi="Times New Roman" w:cs="Times New Roman"/>
          <w:sz w:val="24"/>
          <w:szCs w:val="24"/>
        </w:rPr>
        <w:t xml:space="preserve"> отвечает по своим обязательствам находящимися в его распоряжении денежными средствами.</w:t>
      </w:r>
      <w:r w:rsidRPr="00960CEA">
        <w:rPr>
          <w:rFonts w:ascii="Times New Roman" w:hAnsi="Times New Roman" w:cs="Times New Roman"/>
          <w:sz w:val="24"/>
          <w:szCs w:val="24"/>
        </w:rPr>
        <w:t xml:space="preserve"> При их недостаточности субсидиарную ответственность по обязательствам </w:t>
      </w:r>
      <w:r w:rsidR="00D3737E" w:rsidRPr="00960CEA">
        <w:rPr>
          <w:rFonts w:ascii="Times New Roman" w:hAnsi="Times New Roman" w:cs="Times New Roman"/>
          <w:sz w:val="24"/>
          <w:szCs w:val="24"/>
        </w:rPr>
        <w:t>УСЗН</w:t>
      </w:r>
      <w:r w:rsidRPr="00960CEA">
        <w:rPr>
          <w:rFonts w:ascii="Times New Roman" w:hAnsi="Times New Roman" w:cs="Times New Roman"/>
          <w:sz w:val="24"/>
          <w:szCs w:val="24"/>
        </w:rPr>
        <w:t xml:space="preserve"> </w:t>
      </w:r>
      <w:r w:rsidR="003C65DA" w:rsidRPr="00960CEA">
        <w:rPr>
          <w:rFonts w:ascii="Times New Roman" w:hAnsi="Times New Roman" w:cs="Times New Roman"/>
          <w:sz w:val="24"/>
          <w:szCs w:val="24"/>
        </w:rPr>
        <w:t xml:space="preserve">несет </w:t>
      </w:r>
      <w:r w:rsidR="003C65DA" w:rsidRPr="002A0029">
        <w:rPr>
          <w:rFonts w:ascii="Times New Roman" w:hAnsi="Times New Roman" w:cs="Times New Roman"/>
          <w:sz w:val="24"/>
          <w:szCs w:val="24"/>
        </w:rPr>
        <w:t>собствен</w:t>
      </w:r>
      <w:r w:rsidR="00F613D1" w:rsidRPr="002A0029">
        <w:rPr>
          <w:rFonts w:ascii="Times New Roman" w:hAnsi="Times New Roman" w:cs="Times New Roman"/>
          <w:sz w:val="24"/>
          <w:szCs w:val="24"/>
        </w:rPr>
        <w:t>ник</w:t>
      </w:r>
      <w:r w:rsidR="00F613D1" w:rsidRPr="00960CEA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C65DA" w:rsidRPr="00960CEA">
        <w:rPr>
          <w:rFonts w:ascii="Times New Roman" w:hAnsi="Times New Roman" w:cs="Times New Roman"/>
          <w:sz w:val="24"/>
          <w:szCs w:val="24"/>
        </w:rPr>
        <w:t>.</w:t>
      </w:r>
    </w:p>
    <w:p w:rsidR="001F1C03" w:rsidRPr="00E04052" w:rsidRDefault="001F1C03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052">
        <w:rPr>
          <w:rFonts w:ascii="Times New Roman" w:hAnsi="Times New Roman" w:cs="Times New Roman"/>
          <w:sz w:val="24"/>
          <w:szCs w:val="24"/>
        </w:rPr>
        <w:t>1.1</w:t>
      </w:r>
      <w:r w:rsidR="0071343C" w:rsidRPr="00E04052">
        <w:rPr>
          <w:rFonts w:ascii="Times New Roman" w:hAnsi="Times New Roman" w:cs="Times New Roman"/>
          <w:sz w:val="24"/>
          <w:szCs w:val="24"/>
        </w:rPr>
        <w:t>2</w:t>
      </w:r>
      <w:r w:rsidR="003444CE" w:rsidRPr="00E04052">
        <w:rPr>
          <w:rFonts w:ascii="Times New Roman" w:hAnsi="Times New Roman" w:cs="Times New Roman"/>
          <w:sz w:val="24"/>
          <w:szCs w:val="24"/>
        </w:rPr>
        <w:t>.</w:t>
      </w:r>
      <w:r w:rsidR="003444CE" w:rsidRPr="00E04052">
        <w:rPr>
          <w:rFonts w:ascii="Times New Roman" w:hAnsi="Times New Roman" w:cs="Times New Roman"/>
          <w:sz w:val="24"/>
          <w:szCs w:val="24"/>
        </w:rPr>
        <w:tab/>
      </w:r>
      <w:r w:rsidR="00D3737E" w:rsidRPr="00E04052">
        <w:rPr>
          <w:rFonts w:ascii="Times New Roman" w:hAnsi="Times New Roman" w:cs="Times New Roman"/>
          <w:sz w:val="24"/>
          <w:szCs w:val="24"/>
        </w:rPr>
        <w:t>УСЗН</w:t>
      </w:r>
      <w:r w:rsidR="00604A1D" w:rsidRPr="00E04052">
        <w:rPr>
          <w:rFonts w:ascii="Times New Roman" w:hAnsi="Times New Roman" w:cs="Times New Roman"/>
          <w:sz w:val="24"/>
          <w:szCs w:val="24"/>
        </w:rPr>
        <w:t xml:space="preserve"> </w:t>
      </w:r>
      <w:r w:rsidRPr="00E04052">
        <w:rPr>
          <w:rFonts w:ascii="Times New Roman" w:hAnsi="Times New Roman" w:cs="Times New Roman"/>
          <w:sz w:val="24"/>
          <w:szCs w:val="24"/>
        </w:rPr>
        <w:t>осуществляет свою деятельность во взаимодействии с органами государственной власти Нижегородской области, органами местного самоуправления, организациями, предприятиями, учреждениями, общественными объединениями и гражданами по вопросам социальной защиты населения.</w:t>
      </w:r>
    </w:p>
    <w:p w:rsidR="009B5ACD" w:rsidRPr="00885FD2" w:rsidRDefault="009B5ACD" w:rsidP="00D6732D">
      <w:pPr>
        <w:pStyle w:val="ConsPlusNormal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90393" w:rsidRPr="002A0029" w:rsidRDefault="00EE07EB" w:rsidP="00990393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 xml:space="preserve">2. Предмет, </w:t>
      </w:r>
      <w:r w:rsidR="00990393" w:rsidRPr="002A0029">
        <w:rPr>
          <w:rFonts w:ascii="Times New Roman" w:hAnsi="Times New Roman" w:cs="Times New Roman"/>
          <w:sz w:val="24"/>
          <w:szCs w:val="24"/>
        </w:rPr>
        <w:t xml:space="preserve">цели </w:t>
      </w:r>
      <w:r w:rsidRPr="002A0029">
        <w:rPr>
          <w:rFonts w:ascii="Times New Roman" w:hAnsi="Times New Roman" w:cs="Times New Roman"/>
          <w:sz w:val="24"/>
          <w:szCs w:val="24"/>
        </w:rPr>
        <w:t xml:space="preserve">и виды </w:t>
      </w:r>
      <w:r w:rsidR="00990393" w:rsidRPr="002A0029">
        <w:rPr>
          <w:rFonts w:ascii="Times New Roman" w:hAnsi="Times New Roman" w:cs="Times New Roman"/>
          <w:sz w:val="24"/>
          <w:szCs w:val="24"/>
        </w:rPr>
        <w:t>деятельности УСЗН</w:t>
      </w:r>
    </w:p>
    <w:p w:rsidR="00990393" w:rsidRPr="002A0029" w:rsidRDefault="00990393" w:rsidP="009903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90393" w:rsidRPr="002A0029" w:rsidRDefault="003444CE" w:rsidP="00990393">
      <w:pPr>
        <w:spacing w:line="240" w:lineRule="auto"/>
        <w:ind w:firstLine="709"/>
        <w:jc w:val="both"/>
        <w:rPr>
          <w:rFonts w:ascii="Times New Roman" w:eastAsia="BatangChe" w:hAnsi="Times New Roman"/>
          <w:sz w:val="24"/>
          <w:szCs w:val="24"/>
        </w:rPr>
      </w:pPr>
      <w:r w:rsidRPr="002A0029">
        <w:rPr>
          <w:rFonts w:ascii="Times New Roman" w:eastAsia="BatangChe" w:hAnsi="Times New Roman"/>
          <w:sz w:val="24"/>
          <w:szCs w:val="24"/>
        </w:rPr>
        <w:lastRenderedPageBreak/>
        <w:t>2.1.</w:t>
      </w:r>
      <w:r w:rsidRPr="002A0029">
        <w:rPr>
          <w:rFonts w:ascii="Times New Roman" w:eastAsia="BatangChe" w:hAnsi="Times New Roman"/>
          <w:sz w:val="24"/>
          <w:szCs w:val="24"/>
        </w:rPr>
        <w:tab/>
      </w:r>
      <w:r w:rsidR="00990393" w:rsidRPr="002A0029">
        <w:rPr>
          <w:rFonts w:ascii="Times New Roman" w:eastAsia="BatangChe" w:hAnsi="Times New Roman"/>
          <w:sz w:val="24"/>
          <w:szCs w:val="24"/>
        </w:rPr>
        <w:t xml:space="preserve">Предметом деятельности УСЗН является осуществление единой эффективной государственной политики Нижегородской области в сфере социальной поддержки и социального обслуживания населения Нижегородской области. </w:t>
      </w:r>
    </w:p>
    <w:p w:rsidR="00990393" w:rsidRPr="002A0029" w:rsidRDefault="003444CE" w:rsidP="00990393">
      <w:pPr>
        <w:spacing w:line="240" w:lineRule="auto"/>
        <w:ind w:firstLine="709"/>
        <w:jc w:val="both"/>
        <w:rPr>
          <w:rFonts w:ascii="Times New Roman" w:eastAsia="BatangChe" w:hAnsi="Times New Roman"/>
          <w:sz w:val="24"/>
          <w:szCs w:val="24"/>
        </w:rPr>
      </w:pPr>
      <w:r w:rsidRPr="002A0029">
        <w:rPr>
          <w:rFonts w:ascii="Times New Roman" w:eastAsia="BatangChe" w:hAnsi="Times New Roman"/>
          <w:sz w:val="24"/>
          <w:szCs w:val="24"/>
        </w:rPr>
        <w:t>2.2.</w:t>
      </w:r>
      <w:r w:rsidRPr="002A0029">
        <w:rPr>
          <w:rFonts w:ascii="Times New Roman" w:eastAsia="BatangChe" w:hAnsi="Times New Roman"/>
          <w:sz w:val="24"/>
          <w:szCs w:val="24"/>
        </w:rPr>
        <w:tab/>
      </w:r>
      <w:r w:rsidR="00990393" w:rsidRPr="002A0029">
        <w:rPr>
          <w:rFonts w:ascii="Times New Roman" w:eastAsia="BatangChe" w:hAnsi="Times New Roman"/>
          <w:sz w:val="24"/>
          <w:szCs w:val="24"/>
        </w:rPr>
        <w:t xml:space="preserve">Основными целями деятельности УСЗН на территории </w:t>
      </w:r>
      <w:r w:rsidR="006C4A9F">
        <w:rPr>
          <w:rFonts w:ascii="Times New Roman" w:eastAsia="BatangChe" w:hAnsi="Times New Roman"/>
          <w:sz w:val="24"/>
          <w:szCs w:val="24"/>
        </w:rPr>
        <w:t>Уренского</w:t>
      </w:r>
      <w:r w:rsidR="00990393" w:rsidRPr="002A0029">
        <w:rPr>
          <w:rFonts w:ascii="Times New Roman" w:eastAsia="BatangChe" w:hAnsi="Times New Roman"/>
          <w:sz w:val="24"/>
          <w:szCs w:val="24"/>
        </w:rPr>
        <w:t xml:space="preserve"> муниципального округа</w:t>
      </w:r>
      <w:r w:rsidR="006C4A9F">
        <w:rPr>
          <w:rFonts w:ascii="Times New Roman" w:eastAsia="BatangChe" w:hAnsi="Times New Roman"/>
          <w:sz w:val="24"/>
          <w:szCs w:val="24"/>
        </w:rPr>
        <w:t xml:space="preserve"> </w:t>
      </w:r>
      <w:r w:rsidR="00990393" w:rsidRPr="002A0029">
        <w:rPr>
          <w:rFonts w:ascii="Times New Roman" w:eastAsia="BatangChe" w:hAnsi="Times New Roman"/>
          <w:sz w:val="24"/>
          <w:szCs w:val="24"/>
        </w:rPr>
        <w:t>являются:</w:t>
      </w:r>
    </w:p>
    <w:p w:rsidR="00990393" w:rsidRPr="002A0029" w:rsidRDefault="00A92E51" w:rsidP="00990393">
      <w:pPr>
        <w:spacing w:line="240" w:lineRule="auto"/>
        <w:ind w:firstLine="709"/>
        <w:jc w:val="both"/>
        <w:rPr>
          <w:rFonts w:ascii="Times New Roman" w:eastAsia="BatangChe" w:hAnsi="Times New Roman"/>
          <w:sz w:val="24"/>
          <w:szCs w:val="24"/>
        </w:rPr>
      </w:pPr>
      <w:r w:rsidRPr="002A0029">
        <w:rPr>
          <w:rFonts w:ascii="Times New Roman" w:eastAsia="BatangChe" w:hAnsi="Times New Roman"/>
          <w:sz w:val="24"/>
          <w:szCs w:val="24"/>
        </w:rPr>
        <w:t>реализаци</w:t>
      </w:r>
      <w:r w:rsidR="00592607" w:rsidRPr="002A0029">
        <w:rPr>
          <w:rFonts w:ascii="Times New Roman" w:eastAsia="BatangChe" w:hAnsi="Times New Roman"/>
          <w:sz w:val="24"/>
          <w:szCs w:val="24"/>
        </w:rPr>
        <w:t>я</w:t>
      </w:r>
      <w:r w:rsidRPr="002A0029">
        <w:rPr>
          <w:rFonts w:ascii="Times New Roman" w:eastAsia="BatangChe" w:hAnsi="Times New Roman"/>
          <w:sz w:val="24"/>
          <w:szCs w:val="24"/>
        </w:rPr>
        <w:t xml:space="preserve"> политики Нижегородской области в сфере социальной защиты населения, направленной на повышение качества жизни отдельных категорий граждан, проживающих на территории Нижегородской области;</w:t>
      </w:r>
    </w:p>
    <w:p w:rsidR="00A92E51" w:rsidRPr="002A0029" w:rsidRDefault="00A92E51" w:rsidP="00990393">
      <w:pPr>
        <w:spacing w:line="240" w:lineRule="auto"/>
        <w:ind w:firstLine="709"/>
        <w:jc w:val="both"/>
        <w:rPr>
          <w:rFonts w:ascii="Times New Roman" w:eastAsia="BatangChe" w:hAnsi="Times New Roman"/>
          <w:sz w:val="24"/>
          <w:szCs w:val="24"/>
        </w:rPr>
      </w:pPr>
      <w:r w:rsidRPr="002A0029">
        <w:rPr>
          <w:rFonts w:ascii="Times New Roman" w:eastAsia="BatangChe" w:hAnsi="Times New Roman"/>
          <w:sz w:val="24"/>
          <w:szCs w:val="24"/>
        </w:rPr>
        <w:t xml:space="preserve">обеспечение реализации мер социальной поддержки семей с детьми, пожилых граждан, ветеранов, </w:t>
      </w:r>
      <w:r w:rsidR="00592607" w:rsidRPr="002A0029">
        <w:rPr>
          <w:rFonts w:ascii="Times New Roman" w:eastAsia="BatangChe" w:hAnsi="Times New Roman"/>
          <w:sz w:val="24"/>
          <w:szCs w:val="24"/>
        </w:rPr>
        <w:t xml:space="preserve">участников боевых действий, </w:t>
      </w:r>
      <w:r w:rsidRPr="002A0029">
        <w:rPr>
          <w:rFonts w:ascii="Times New Roman" w:eastAsia="BatangChe" w:hAnsi="Times New Roman"/>
          <w:sz w:val="24"/>
          <w:szCs w:val="24"/>
        </w:rPr>
        <w:t xml:space="preserve">инвалидов и иных категорий граждан, </w:t>
      </w:r>
      <w:r w:rsidR="00592607" w:rsidRPr="002A0029">
        <w:rPr>
          <w:rFonts w:ascii="Times New Roman" w:eastAsia="BatangChe" w:hAnsi="Times New Roman"/>
          <w:sz w:val="24"/>
          <w:szCs w:val="24"/>
        </w:rPr>
        <w:t>включая адресную социальную помощь гражданам, находящимся в трудной жизненной ситуации.</w:t>
      </w:r>
    </w:p>
    <w:p w:rsidR="00990393" w:rsidRPr="002A0029" w:rsidRDefault="00990393" w:rsidP="0099039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0029">
        <w:rPr>
          <w:rFonts w:ascii="Times New Roman" w:hAnsi="Times New Roman"/>
          <w:sz w:val="24"/>
          <w:szCs w:val="24"/>
        </w:rPr>
        <w:t>2.3. В соответствии с целями УСЗН осуществляет основные виды деятельности:</w:t>
      </w:r>
    </w:p>
    <w:p w:rsidR="00990393" w:rsidRPr="002A0029" w:rsidRDefault="00990393" w:rsidP="0039408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A0029">
        <w:rPr>
          <w:rFonts w:ascii="Times New Roman" w:eastAsiaTheme="minorHAnsi" w:hAnsi="Times New Roman"/>
          <w:sz w:val="24"/>
          <w:szCs w:val="24"/>
        </w:rPr>
        <w:t>2.3.</w:t>
      </w:r>
      <w:r w:rsidR="003F7D97" w:rsidRPr="002A0029">
        <w:rPr>
          <w:rFonts w:ascii="Times New Roman" w:eastAsiaTheme="minorHAnsi" w:hAnsi="Times New Roman"/>
          <w:sz w:val="24"/>
          <w:szCs w:val="24"/>
        </w:rPr>
        <w:t>1</w:t>
      </w:r>
      <w:r w:rsidRPr="002A0029">
        <w:rPr>
          <w:rFonts w:ascii="Times New Roman" w:eastAsiaTheme="minorHAnsi" w:hAnsi="Times New Roman"/>
          <w:sz w:val="24"/>
          <w:szCs w:val="24"/>
        </w:rPr>
        <w:t xml:space="preserve">. </w:t>
      </w:r>
      <w:r w:rsidR="00394080" w:rsidRPr="002A0029">
        <w:rPr>
          <w:rFonts w:ascii="Times New Roman" w:eastAsiaTheme="minorHAnsi" w:hAnsi="Times New Roman"/>
          <w:sz w:val="24"/>
          <w:szCs w:val="24"/>
        </w:rPr>
        <w:t>В сфере социального обслуживания населения:</w:t>
      </w:r>
    </w:p>
    <w:p w:rsidR="00990393" w:rsidRPr="002A0029" w:rsidRDefault="003F7D97" w:rsidP="003F7D97">
      <w:pPr>
        <w:pStyle w:val="ac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0029">
        <w:rPr>
          <w:rFonts w:ascii="Times New Roman" w:hAnsi="Times New Roman"/>
          <w:sz w:val="24"/>
          <w:szCs w:val="24"/>
        </w:rPr>
        <w:t xml:space="preserve"> </w:t>
      </w:r>
      <w:r w:rsidR="00990393" w:rsidRPr="002A0029">
        <w:rPr>
          <w:rFonts w:ascii="Times New Roman" w:hAnsi="Times New Roman"/>
          <w:sz w:val="24"/>
          <w:szCs w:val="24"/>
        </w:rPr>
        <w:t>Организует реализацию государственной социальной политики в сфере социальной поддержки и социального обслуживания населения Нижегородской области.</w:t>
      </w:r>
    </w:p>
    <w:p w:rsidR="00990393" w:rsidRPr="002A0029" w:rsidRDefault="00990393" w:rsidP="003F7D97">
      <w:pPr>
        <w:pStyle w:val="ac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0029">
        <w:rPr>
          <w:rFonts w:ascii="Times New Roman" w:hAnsi="Times New Roman"/>
          <w:sz w:val="24"/>
          <w:szCs w:val="24"/>
        </w:rPr>
        <w:t>Организует реализацию государственных программ, направленных на повышение уровня жизни населения, социальную поддержку семьи, женщин и детей, профилактику семейного неблагополучия, детской безнадзорности и социального сиротства, социальную поддержку и повышение качества услуг населению, социальную реабилитацию и интеграцию в общество граждан с ограниченными возможностями, в том числе детей-инвалидов, социальную поддержку ветеранов и инвалидов боевых действий, членов семей погибших (умерших) ветеранов или инвалидов боевых действий.</w:t>
      </w:r>
    </w:p>
    <w:p w:rsidR="00394080" w:rsidRPr="002A0029" w:rsidRDefault="00394080" w:rsidP="003F7D97">
      <w:pPr>
        <w:pStyle w:val="ac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0029">
        <w:rPr>
          <w:rFonts w:ascii="Times New Roman" w:hAnsi="Times New Roman"/>
          <w:sz w:val="24"/>
          <w:szCs w:val="24"/>
        </w:rPr>
        <w:t xml:space="preserve">Организует проведение </w:t>
      </w:r>
      <w:r w:rsidR="00FF359D" w:rsidRPr="002A0029">
        <w:rPr>
          <w:rFonts w:ascii="Times New Roman" w:hAnsi="Times New Roman"/>
          <w:sz w:val="24"/>
          <w:szCs w:val="24"/>
        </w:rPr>
        <w:t>организациями социального обслуживания населения, находящимися в ведении Нижегородской области (далее – Учреждения)</w:t>
      </w:r>
      <w:r w:rsidRPr="002A0029">
        <w:rPr>
          <w:rFonts w:ascii="Times New Roman" w:hAnsi="Times New Roman"/>
          <w:sz w:val="24"/>
          <w:szCs w:val="24"/>
        </w:rPr>
        <w:t xml:space="preserve"> обследования материально-бытовых условий проживания граждан, нуждающихся в государственной социальной помощи.</w:t>
      </w:r>
    </w:p>
    <w:p w:rsidR="00990393" w:rsidRPr="002A0029" w:rsidRDefault="00990393" w:rsidP="003F7D97">
      <w:pPr>
        <w:pStyle w:val="ac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0029">
        <w:rPr>
          <w:rFonts w:ascii="Times New Roman" w:hAnsi="Times New Roman"/>
          <w:sz w:val="24"/>
          <w:szCs w:val="24"/>
        </w:rPr>
        <w:t>Осуществляет прием граждан</w:t>
      </w:r>
      <w:r w:rsidR="00EE07EB" w:rsidRPr="002A0029">
        <w:rPr>
          <w:rFonts w:ascii="Times New Roman" w:hAnsi="Times New Roman"/>
          <w:sz w:val="24"/>
          <w:szCs w:val="24"/>
        </w:rPr>
        <w:t xml:space="preserve"> (в том числе </w:t>
      </w:r>
      <w:r w:rsidR="00EE07EB" w:rsidRPr="002A0029">
        <w:rPr>
          <w:rFonts w:ascii="Times New Roman" w:eastAsia="BatangChe" w:hAnsi="Times New Roman"/>
          <w:sz w:val="24"/>
          <w:szCs w:val="24"/>
        </w:rPr>
        <w:t>должностными лицами УСЗН)</w:t>
      </w:r>
      <w:r w:rsidRPr="002A0029">
        <w:rPr>
          <w:rFonts w:ascii="Times New Roman" w:hAnsi="Times New Roman"/>
          <w:sz w:val="24"/>
          <w:szCs w:val="24"/>
        </w:rPr>
        <w:t>, обеспечивает своевременное и полное рассмотрение устных и письменных обращений граждан и юридических лиц, принятие по ним решений и направление заявителям ответов.</w:t>
      </w:r>
      <w:r w:rsidR="00EE07EB" w:rsidRPr="002A0029">
        <w:rPr>
          <w:rFonts w:ascii="Times New Roman" w:hAnsi="Times New Roman"/>
          <w:sz w:val="24"/>
          <w:szCs w:val="24"/>
        </w:rPr>
        <w:t xml:space="preserve"> </w:t>
      </w:r>
    </w:p>
    <w:p w:rsidR="00990393" w:rsidRPr="002A0029" w:rsidRDefault="00990393" w:rsidP="003F7D97">
      <w:pPr>
        <w:pStyle w:val="ac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0029">
        <w:rPr>
          <w:rFonts w:ascii="Times New Roman" w:hAnsi="Times New Roman"/>
          <w:sz w:val="24"/>
          <w:szCs w:val="24"/>
        </w:rPr>
        <w:t>Дает разъяснения органам местного самоуправления, Учреждениям, общественным организациям и гражданам по вопросам в сфере социальной защиты и социального обслуживания населения в соответствии с действующим законодательством в рамках компетенции УСЗН.</w:t>
      </w:r>
    </w:p>
    <w:p w:rsidR="00990393" w:rsidRPr="002A0029" w:rsidRDefault="00990393" w:rsidP="003F7D97">
      <w:pPr>
        <w:pStyle w:val="ac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0029">
        <w:rPr>
          <w:rFonts w:ascii="Times New Roman" w:hAnsi="Times New Roman"/>
          <w:sz w:val="24"/>
          <w:szCs w:val="24"/>
        </w:rPr>
        <w:t>Осуществляет анализ результатов мониторинга качества и доступности государственных услуг в сфере социального обслуживания с участием пользователей услуг и внесение Учредителю предложений о совершенствовании социального обслуживания населения.</w:t>
      </w:r>
    </w:p>
    <w:p w:rsidR="00990393" w:rsidRPr="002A0029" w:rsidRDefault="00055C2E" w:rsidP="0010793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A0029">
        <w:rPr>
          <w:rFonts w:ascii="Times New Roman" w:eastAsiaTheme="minorHAnsi" w:hAnsi="Times New Roman"/>
          <w:sz w:val="24"/>
          <w:szCs w:val="24"/>
        </w:rPr>
        <w:t>2.3.</w:t>
      </w:r>
      <w:r w:rsidR="00732EC9">
        <w:rPr>
          <w:rFonts w:ascii="Times New Roman" w:eastAsiaTheme="minorHAnsi" w:hAnsi="Times New Roman"/>
          <w:sz w:val="24"/>
          <w:szCs w:val="24"/>
        </w:rPr>
        <w:t>2</w:t>
      </w:r>
      <w:r w:rsidRPr="002A0029">
        <w:rPr>
          <w:rFonts w:ascii="Times New Roman" w:eastAsiaTheme="minorHAnsi" w:hAnsi="Times New Roman"/>
          <w:sz w:val="24"/>
          <w:szCs w:val="24"/>
        </w:rPr>
        <w:t>.</w:t>
      </w:r>
      <w:r w:rsidRPr="002A0029">
        <w:rPr>
          <w:rFonts w:ascii="Times New Roman" w:eastAsiaTheme="minorHAnsi" w:hAnsi="Times New Roman"/>
          <w:sz w:val="24"/>
          <w:szCs w:val="24"/>
        </w:rPr>
        <w:tab/>
      </w:r>
      <w:r w:rsidR="00990393" w:rsidRPr="002A0029">
        <w:rPr>
          <w:rFonts w:ascii="Times New Roman" w:eastAsiaTheme="minorHAnsi" w:hAnsi="Times New Roman"/>
          <w:sz w:val="24"/>
          <w:szCs w:val="24"/>
        </w:rPr>
        <w:t>В сфере социальной поддержки и осуществления социальной политики в отношении семей с детьми и граждан, оказавшихся в трудной жизненной ситуации:</w:t>
      </w:r>
    </w:p>
    <w:p w:rsidR="00990393" w:rsidRPr="002A0029" w:rsidRDefault="00732EC9" w:rsidP="00732EC9">
      <w:pPr>
        <w:pStyle w:val="ac"/>
        <w:spacing w:line="240" w:lineRule="auto"/>
        <w:ind w:left="0" w:firstLine="709"/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>2.3.2.1.</w:t>
      </w:r>
      <w:r w:rsidR="00BC7195">
        <w:rPr>
          <w:rFonts w:ascii="Times New Roman" w:eastAsia="BatangChe" w:hAnsi="Times New Roman"/>
          <w:sz w:val="24"/>
          <w:szCs w:val="24"/>
        </w:rPr>
        <w:t xml:space="preserve"> </w:t>
      </w:r>
      <w:r w:rsidR="00990393" w:rsidRPr="002A0029">
        <w:rPr>
          <w:rFonts w:ascii="Times New Roman" w:eastAsia="BatangChe" w:hAnsi="Times New Roman"/>
          <w:sz w:val="24"/>
          <w:szCs w:val="24"/>
        </w:rPr>
        <w:t>Реализ</w:t>
      </w:r>
      <w:r w:rsidR="00BA7F83" w:rsidRPr="002A0029">
        <w:rPr>
          <w:rFonts w:ascii="Times New Roman" w:eastAsia="BatangChe" w:hAnsi="Times New Roman"/>
          <w:sz w:val="24"/>
          <w:szCs w:val="24"/>
        </w:rPr>
        <w:t>ует</w:t>
      </w:r>
      <w:r w:rsidR="00990393" w:rsidRPr="002A0029">
        <w:rPr>
          <w:rFonts w:ascii="Times New Roman" w:eastAsia="BatangChe" w:hAnsi="Times New Roman"/>
          <w:sz w:val="24"/>
          <w:szCs w:val="24"/>
        </w:rPr>
        <w:t xml:space="preserve"> государственн</w:t>
      </w:r>
      <w:r w:rsidR="00BA7F83" w:rsidRPr="002A0029">
        <w:rPr>
          <w:rFonts w:ascii="Times New Roman" w:eastAsia="BatangChe" w:hAnsi="Times New Roman"/>
          <w:sz w:val="24"/>
          <w:szCs w:val="24"/>
        </w:rPr>
        <w:t>ую</w:t>
      </w:r>
      <w:r w:rsidR="00990393" w:rsidRPr="002A0029">
        <w:rPr>
          <w:rFonts w:ascii="Times New Roman" w:eastAsia="BatangChe" w:hAnsi="Times New Roman"/>
          <w:sz w:val="24"/>
          <w:szCs w:val="24"/>
        </w:rPr>
        <w:t xml:space="preserve"> и региональн</w:t>
      </w:r>
      <w:r w:rsidR="00BA7F83" w:rsidRPr="002A0029">
        <w:rPr>
          <w:rFonts w:ascii="Times New Roman" w:eastAsia="BatangChe" w:hAnsi="Times New Roman"/>
          <w:sz w:val="24"/>
          <w:szCs w:val="24"/>
        </w:rPr>
        <w:t>ую</w:t>
      </w:r>
      <w:r w:rsidR="00990393" w:rsidRPr="002A0029">
        <w:rPr>
          <w:rFonts w:ascii="Times New Roman" w:eastAsia="BatangChe" w:hAnsi="Times New Roman"/>
          <w:sz w:val="24"/>
          <w:szCs w:val="24"/>
        </w:rPr>
        <w:t xml:space="preserve"> политик</w:t>
      </w:r>
      <w:r w:rsidR="00BA7F83" w:rsidRPr="002A0029">
        <w:rPr>
          <w:rFonts w:ascii="Times New Roman" w:eastAsia="BatangChe" w:hAnsi="Times New Roman"/>
          <w:sz w:val="24"/>
          <w:szCs w:val="24"/>
        </w:rPr>
        <w:t>у</w:t>
      </w:r>
      <w:r w:rsidR="00990393" w:rsidRPr="002A0029">
        <w:rPr>
          <w:rFonts w:ascii="Times New Roman" w:eastAsia="BatangChe" w:hAnsi="Times New Roman"/>
          <w:sz w:val="24"/>
          <w:szCs w:val="24"/>
        </w:rPr>
        <w:t xml:space="preserve"> в отношении семьи и детей в целях создания условий для реализации семьей ее функций, улучшения качества жизни семей с детьми, обеспечения прав и законных интересов несовершеннолетних.</w:t>
      </w:r>
    </w:p>
    <w:p w:rsidR="00990393" w:rsidRPr="002A0029" w:rsidRDefault="00732EC9" w:rsidP="00732EC9">
      <w:pPr>
        <w:pStyle w:val="ac"/>
        <w:spacing w:line="240" w:lineRule="auto"/>
        <w:ind w:left="0" w:firstLine="709"/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>2.3.2.2.</w:t>
      </w:r>
      <w:r w:rsidR="00BC7195">
        <w:rPr>
          <w:rFonts w:ascii="Times New Roman" w:eastAsia="BatangChe" w:hAnsi="Times New Roman"/>
          <w:sz w:val="24"/>
          <w:szCs w:val="24"/>
        </w:rPr>
        <w:t xml:space="preserve"> </w:t>
      </w:r>
      <w:r w:rsidR="00990393" w:rsidRPr="002A0029">
        <w:rPr>
          <w:rFonts w:ascii="Times New Roman" w:eastAsia="BatangChe" w:hAnsi="Times New Roman"/>
          <w:sz w:val="24"/>
          <w:szCs w:val="24"/>
        </w:rPr>
        <w:t>Реализ</w:t>
      </w:r>
      <w:r w:rsidR="00BA7F83" w:rsidRPr="002A0029">
        <w:rPr>
          <w:rFonts w:ascii="Times New Roman" w:eastAsia="BatangChe" w:hAnsi="Times New Roman"/>
          <w:sz w:val="24"/>
          <w:szCs w:val="24"/>
        </w:rPr>
        <w:t>ует</w:t>
      </w:r>
      <w:r w:rsidR="00990393" w:rsidRPr="002A0029">
        <w:rPr>
          <w:rFonts w:ascii="Times New Roman" w:eastAsia="BatangChe" w:hAnsi="Times New Roman"/>
          <w:sz w:val="24"/>
          <w:szCs w:val="24"/>
        </w:rPr>
        <w:t xml:space="preserve"> и совершенств</w:t>
      </w:r>
      <w:r w:rsidR="00BA7F83" w:rsidRPr="002A0029">
        <w:rPr>
          <w:rFonts w:ascii="Times New Roman" w:eastAsia="BatangChe" w:hAnsi="Times New Roman"/>
          <w:sz w:val="24"/>
          <w:szCs w:val="24"/>
        </w:rPr>
        <w:t>ует</w:t>
      </w:r>
      <w:r w:rsidR="00990393" w:rsidRPr="002A0029">
        <w:rPr>
          <w:rFonts w:ascii="Times New Roman" w:eastAsia="BatangChe" w:hAnsi="Times New Roman"/>
          <w:sz w:val="24"/>
          <w:szCs w:val="24"/>
        </w:rPr>
        <w:t xml:space="preserve"> мер</w:t>
      </w:r>
      <w:r w:rsidR="00BA7F83" w:rsidRPr="002A0029">
        <w:rPr>
          <w:rFonts w:ascii="Times New Roman" w:eastAsia="BatangChe" w:hAnsi="Times New Roman"/>
          <w:sz w:val="24"/>
          <w:szCs w:val="24"/>
        </w:rPr>
        <w:t>ы</w:t>
      </w:r>
      <w:r w:rsidR="00990393" w:rsidRPr="002A0029">
        <w:rPr>
          <w:rFonts w:ascii="Times New Roman" w:eastAsia="BatangChe" w:hAnsi="Times New Roman"/>
          <w:sz w:val="24"/>
          <w:szCs w:val="24"/>
        </w:rPr>
        <w:t xml:space="preserve"> социальной поддержки семьи, материнства, отцовства и детства, пожилых граждан, ветеранов, участников боевых действий, инвалидов, включая создание условий, обеспечивающих повышение уровня жизни населения, находящимся в трудной жизненной ситуации.</w:t>
      </w:r>
    </w:p>
    <w:p w:rsidR="00990393" w:rsidRPr="002A0029" w:rsidRDefault="00732EC9" w:rsidP="00732EC9">
      <w:pPr>
        <w:pStyle w:val="ac"/>
        <w:spacing w:line="240" w:lineRule="auto"/>
        <w:ind w:left="0" w:firstLine="709"/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2.3.2.3.</w:t>
      </w:r>
      <w:r w:rsidR="00BC7195">
        <w:rPr>
          <w:rFonts w:ascii="Times New Roman" w:hAnsi="Times New Roman"/>
          <w:sz w:val="24"/>
          <w:szCs w:val="24"/>
        </w:rPr>
        <w:t xml:space="preserve"> </w:t>
      </w:r>
      <w:r w:rsidR="00990393" w:rsidRPr="002A0029">
        <w:rPr>
          <w:rFonts w:ascii="Times New Roman" w:hAnsi="Times New Roman"/>
          <w:sz w:val="24"/>
          <w:szCs w:val="24"/>
        </w:rPr>
        <w:t>Обеспечивает социальное сопровождение семей и детей, находящихся на патронаже.</w:t>
      </w:r>
    </w:p>
    <w:p w:rsidR="00990393" w:rsidRPr="00732EC9" w:rsidRDefault="00732EC9" w:rsidP="00732EC9">
      <w:pPr>
        <w:pStyle w:val="ac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2.3.2.4.</w:t>
      </w:r>
      <w:r w:rsidR="00BC7195">
        <w:rPr>
          <w:rFonts w:ascii="Times New Roman" w:hAnsi="Times New Roman"/>
          <w:sz w:val="24"/>
          <w:szCs w:val="24"/>
        </w:rPr>
        <w:t xml:space="preserve"> </w:t>
      </w:r>
      <w:r w:rsidR="00990393" w:rsidRPr="002A0029">
        <w:rPr>
          <w:rFonts w:ascii="Times New Roman" w:hAnsi="Times New Roman"/>
          <w:sz w:val="24"/>
          <w:szCs w:val="24"/>
        </w:rPr>
        <w:t>Осуществляет формирование базы данных по детям и семьям, находящимся в трудной жизненной ситуации и социально опасном положении и нуждающимся в социальном патронаже (сопровождении).</w:t>
      </w:r>
    </w:p>
    <w:p w:rsidR="00990393" w:rsidRPr="002A0029" w:rsidRDefault="00732EC9" w:rsidP="00732EC9">
      <w:pPr>
        <w:pStyle w:val="ac"/>
        <w:spacing w:line="240" w:lineRule="auto"/>
        <w:ind w:left="0" w:firstLine="709"/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2.3.2.5.</w:t>
      </w:r>
      <w:r w:rsidR="00BC7195">
        <w:rPr>
          <w:rFonts w:ascii="Times New Roman" w:hAnsi="Times New Roman"/>
          <w:sz w:val="24"/>
          <w:szCs w:val="24"/>
        </w:rPr>
        <w:t xml:space="preserve"> </w:t>
      </w:r>
      <w:r w:rsidR="00990393" w:rsidRPr="002A0029">
        <w:rPr>
          <w:rFonts w:ascii="Times New Roman" w:hAnsi="Times New Roman"/>
          <w:sz w:val="24"/>
          <w:szCs w:val="24"/>
        </w:rPr>
        <w:t xml:space="preserve">Обеспечивает на территории </w:t>
      </w:r>
      <w:r w:rsidR="006C4A9F">
        <w:rPr>
          <w:rFonts w:ascii="Times New Roman" w:hAnsi="Times New Roman"/>
          <w:sz w:val="24"/>
          <w:szCs w:val="24"/>
        </w:rPr>
        <w:t xml:space="preserve">Уренского муниципального </w:t>
      </w:r>
      <w:r w:rsidR="00990393" w:rsidRPr="002A0029">
        <w:rPr>
          <w:rFonts w:ascii="Times New Roman" w:hAnsi="Times New Roman"/>
          <w:sz w:val="24"/>
          <w:szCs w:val="24"/>
        </w:rPr>
        <w:t>округа</w:t>
      </w:r>
      <w:r w:rsidR="006C4A9F">
        <w:rPr>
          <w:rFonts w:ascii="Times New Roman" w:hAnsi="Times New Roman"/>
          <w:sz w:val="24"/>
          <w:szCs w:val="24"/>
        </w:rPr>
        <w:t xml:space="preserve"> </w:t>
      </w:r>
      <w:r w:rsidR="00990393" w:rsidRPr="002A0029">
        <w:rPr>
          <w:rFonts w:ascii="Times New Roman" w:hAnsi="Times New Roman"/>
          <w:sz w:val="24"/>
          <w:szCs w:val="24"/>
        </w:rPr>
        <w:t>исполнение государственных полномочий субъекта системы профилактики безнадзорности и правонарушений несовершеннолетних в пределах своей компетенции.</w:t>
      </w:r>
    </w:p>
    <w:p w:rsidR="00990393" w:rsidRPr="002A0029" w:rsidRDefault="00732EC9" w:rsidP="00732EC9">
      <w:pPr>
        <w:pStyle w:val="ac"/>
        <w:spacing w:line="240" w:lineRule="auto"/>
        <w:ind w:left="0" w:firstLine="709"/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2.3.2.6.</w:t>
      </w:r>
      <w:r w:rsidR="00BC7195">
        <w:rPr>
          <w:rFonts w:ascii="Times New Roman" w:hAnsi="Times New Roman"/>
          <w:sz w:val="24"/>
          <w:szCs w:val="24"/>
        </w:rPr>
        <w:t xml:space="preserve"> </w:t>
      </w:r>
      <w:r w:rsidR="00990393" w:rsidRPr="002A0029">
        <w:rPr>
          <w:rFonts w:ascii="Times New Roman" w:hAnsi="Times New Roman"/>
          <w:sz w:val="24"/>
          <w:szCs w:val="24"/>
        </w:rPr>
        <w:t xml:space="preserve">Осуществляет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несовершеннолетних, их родителей или иных </w:t>
      </w:r>
      <w:hyperlink r:id="rId9" w:history="1">
        <w:r w:rsidR="00990393" w:rsidRPr="002A0029">
          <w:rPr>
            <w:rFonts w:ascii="Times New Roman" w:hAnsi="Times New Roman"/>
            <w:sz w:val="24"/>
            <w:szCs w:val="24"/>
          </w:rPr>
          <w:t>законных представителей</w:t>
        </w:r>
      </w:hyperlink>
      <w:r w:rsidR="00990393" w:rsidRPr="002A0029">
        <w:rPr>
          <w:rFonts w:ascii="Times New Roman" w:hAnsi="Times New Roman"/>
          <w:sz w:val="24"/>
          <w:szCs w:val="24"/>
        </w:rPr>
        <w:t>, не исполняющих своих обязанностей по воспитанию, содержанию несовершеннолетних и (или) отрицательно влияющих на их поведение либо жестоко обращающихся с ними совместно с другими субъектами системы профилактики</w:t>
      </w:r>
      <w:r w:rsidR="00862AAA">
        <w:rPr>
          <w:rFonts w:ascii="Times New Roman" w:hAnsi="Times New Roman"/>
          <w:sz w:val="24"/>
          <w:szCs w:val="24"/>
        </w:rPr>
        <w:t xml:space="preserve"> </w:t>
      </w:r>
      <w:r w:rsidR="00862AAA" w:rsidRPr="00862AAA">
        <w:rPr>
          <w:rFonts w:ascii="Times New Roman" w:hAnsi="Times New Roman"/>
          <w:sz w:val="24"/>
          <w:szCs w:val="24"/>
        </w:rPr>
        <w:t>в пределах своей компетенции</w:t>
      </w:r>
      <w:r w:rsidR="00990393" w:rsidRPr="002A0029">
        <w:rPr>
          <w:rFonts w:ascii="Times New Roman" w:hAnsi="Times New Roman"/>
          <w:sz w:val="24"/>
          <w:szCs w:val="24"/>
        </w:rPr>
        <w:t>.</w:t>
      </w:r>
    </w:p>
    <w:p w:rsidR="00990393" w:rsidRPr="002A0029" w:rsidRDefault="00732EC9" w:rsidP="00732EC9">
      <w:pPr>
        <w:pStyle w:val="ac"/>
        <w:spacing w:line="240" w:lineRule="auto"/>
        <w:ind w:left="0" w:firstLine="709"/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2.3.2.7.</w:t>
      </w:r>
      <w:r w:rsidR="00BC7195">
        <w:rPr>
          <w:rFonts w:ascii="Times New Roman" w:hAnsi="Times New Roman"/>
          <w:sz w:val="24"/>
          <w:szCs w:val="24"/>
        </w:rPr>
        <w:t xml:space="preserve"> </w:t>
      </w:r>
      <w:r w:rsidR="00990393" w:rsidRPr="002A0029">
        <w:rPr>
          <w:rFonts w:ascii="Times New Roman" w:hAnsi="Times New Roman"/>
          <w:sz w:val="24"/>
          <w:szCs w:val="24"/>
        </w:rPr>
        <w:t>Организует деятельность по подготовке наградных документов на семьи и родителей, достойно воспитывающих детей, для награждения федеральными, региональными, общественными наградами.</w:t>
      </w:r>
    </w:p>
    <w:p w:rsidR="00990393" w:rsidRPr="002A0029" w:rsidRDefault="00732EC9" w:rsidP="00732EC9">
      <w:pPr>
        <w:pStyle w:val="ac"/>
        <w:spacing w:line="240" w:lineRule="auto"/>
        <w:ind w:left="0" w:firstLine="709"/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2.3.2.8.</w:t>
      </w:r>
      <w:r w:rsidR="00BC7195">
        <w:rPr>
          <w:rFonts w:ascii="Times New Roman" w:hAnsi="Times New Roman"/>
          <w:sz w:val="24"/>
          <w:szCs w:val="24"/>
        </w:rPr>
        <w:t xml:space="preserve"> </w:t>
      </w:r>
      <w:r w:rsidR="00990393" w:rsidRPr="002A0029">
        <w:rPr>
          <w:rFonts w:ascii="Times New Roman" w:hAnsi="Times New Roman"/>
          <w:sz w:val="24"/>
          <w:szCs w:val="24"/>
        </w:rPr>
        <w:t>Организует мероприятия, направленные на укрепление института семьи и пропаганду семейного образа жизни.</w:t>
      </w:r>
    </w:p>
    <w:p w:rsidR="00990393" w:rsidRPr="002A0029" w:rsidRDefault="00732EC9" w:rsidP="00732EC9">
      <w:pPr>
        <w:pStyle w:val="ac"/>
        <w:spacing w:line="240" w:lineRule="auto"/>
        <w:ind w:left="0" w:firstLine="709"/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2.3.2.9.</w:t>
      </w:r>
      <w:r w:rsidR="00BC7195">
        <w:rPr>
          <w:rFonts w:ascii="Times New Roman" w:hAnsi="Times New Roman"/>
          <w:sz w:val="24"/>
          <w:szCs w:val="24"/>
        </w:rPr>
        <w:t xml:space="preserve"> </w:t>
      </w:r>
      <w:r w:rsidR="00990393" w:rsidRPr="002A0029">
        <w:rPr>
          <w:rFonts w:ascii="Times New Roman" w:hAnsi="Times New Roman"/>
          <w:sz w:val="24"/>
          <w:szCs w:val="24"/>
        </w:rPr>
        <w:t>Организует оздоровительную компанию детей и подростков, находящихся в трудной жизненной ситуации.</w:t>
      </w:r>
    </w:p>
    <w:p w:rsidR="00990393" w:rsidRPr="002A0029" w:rsidRDefault="00732EC9" w:rsidP="00732EC9">
      <w:pPr>
        <w:pStyle w:val="ac"/>
        <w:spacing w:line="240" w:lineRule="auto"/>
        <w:ind w:left="0" w:firstLine="709"/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2.3.2.10.</w:t>
      </w:r>
      <w:r w:rsidR="00BC7195">
        <w:rPr>
          <w:rFonts w:ascii="Times New Roman" w:hAnsi="Times New Roman"/>
          <w:sz w:val="24"/>
          <w:szCs w:val="24"/>
        </w:rPr>
        <w:t xml:space="preserve"> </w:t>
      </w:r>
      <w:r w:rsidR="00990393" w:rsidRPr="002A0029">
        <w:rPr>
          <w:rFonts w:ascii="Times New Roman" w:hAnsi="Times New Roman"/>
          <w:sz w:val="24"/>
          <w:szCs w:val="24"/>
        </w:rPr>
        <w:t xml:space="preserve">Контролирует деятельность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на территории муниципального </w:t>
      </w:r>
      <w:r w:rsidR="006C4A9F">
        <w:rPr>
          <w:rFonts w:ascii="Times New Roman" w:hAnsi="Times New Roman"/>
          <w:sz w:val="24"/>
          <w:szCs w:val="24"/>
        </w:rPr>
        <w:t>округа</w:t>
      </w:r>
      <w:r w:rsidR="00990393" w:rsidRPr="002A0029">
        <w:rPr>
          <w:rFonts w:ascii="Times New Roman" w:hAnsi="Times New Roman"/>
          <w:sz w:val="24"/>
          <w:szCs w:val="24"/>
        </w:rPr>
        <w:t>, а также осуществляют меры по развитию сети указанных учреждений</w:t>
      </w:r>
      <w:r w:rsidR="00862AAA">
        <w:rPr>
          <w:rFonts w:ascii="Times New Roman" w:hAnsi="Times New Roman"/>
          <w:sz w:val="24"/>
          <w:szCs w:val="24"/>
        </w:rPr>
        <w:t xml:space="preserve"> </w:t>
      </w:r>
      <w:r w:rsidR="00862AAA" w:rsidRPr="00862AAA">
        <w:rPr>
          <w:rFonts w:ascii="Times New Roman" w:hAnsi="Times New Roman"/>
          <w:sz w:val="24"/>
          <w:szCs w:val="24"/>
        </w:rPr>
        <w:t>в пределах своей компетенции</w:t>
      </w:r>
      <w:r w:rsidR="00862AAA">
        <w:rPr>
          <w:rFonts w:ascii="Times New Roman" w:hAnsi="Times New Roman"/>
          <w:sz w:val="24"/>
          <w:szCs w:val="24"/>
        </w:rPr>
        <w:t xml:space="preserve"> </w:t>
      </w:r>
      <w:r w:rsidR="00990393" w:rsidRPr="002A0029">
        <w:rPr>
          <w:rFonts w:ascii="Times New Roman" w:hAnsi="Times New Roman"/>
          <w:sz w:val="24"/>
          <w:szCs w:val="24"/>
        </w:rPr>
        <w:t>.</w:t>
      </w:r>
    </w:p>
    <w:p w:rsidR="00990393" w:rsidRPr="002A0029" w:rsidRDefault="00732EC9" w:rsidP="00732EC9">
      <w:pPr>
        <w:pStyle w:val="ac"/>
        <w:spacing w:line="240" w:lineRule="auto"/>
        <w:ind w:left="0" w:firstLine="709"/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2.3.2.11.</w:t>
      </w:r>
      <w:r w:rsidR="00BC7195">
        <w:rPr>
          <w:rFonts w:ascii="Times New Roman" w:hAnsi="Times New Roman"/>
          <w:sz w:val="24"/>
          <w:szCs w:val="24"/>
        </w:rPr>
        <w:t xml:space="preserve"> </w:t>
      </w:r>
      <w:r w:rsidR="0000050E" w:rsidRPr="002A0029">
        <w:rPr>
          <w:rFonts w:ascii="Times New Roman" w:hAnsi="Times New Roman"/>
          <w:sz w:val="24"/>
          <w:szCs w:val="24"/>
        </w:rPr>
        <w:t>Внедряет в деятельность У</w:t>
      </w:r>
      <w:r w:rsidR="00990393" w:rsidRPr="002A0029">
        <w:rPr>
          <w:rFonts w:ascii="Times New Roman" w:hAnsi="Times New Roman"/>
          <w:sz w:val="24"/>
          <w:szCs w:val="24"/>
        </w:rPr>
        <w:t xml:space="preserve">чреждений, предоставляющих социальные услуги несовершеннолетним и их семьям, находящихся на территории муниципального </w:t>
      </w:r>
      <w:r w:rsidR="006C4A9F">
        <w:rPr>
          <w:rFonts w:ascii="Times New Roman" w:hAnsi="Times New Roman"/>
          <w:sz w:val="24"/>
          <w:szCs w:val="24"/>
        </w:rPr>
        <w:t xml:space="preserve">округа, </w:t>
      </w:r>
      <w:r w:rsidR="00990393" w:rsidRPr="002A0029">
        <w:rPr>
          <w:rFonts w:ascii="Times New Roman" w:hAnsi="Times New Roman"/>
          <w:sz w:val="24"/>
          <w:szCs w:val="24"/>
        </w:rPr>
        <w:t>современные методики и технологии социальной реабилитации</w:t>
      </w:r>
      <w:r w:rsidR="00862AAA">
        <w:rPr>
          <w:rFonts w:ascii="Times New Roman" w:hAnsi="Times New Roman"/>
          <w:sz w:val="24"/>
          <w:szCs w:val="24"/>
        </w:rPr>
        <w:t xml:space="preserve"> </w:t>
      </w:r>
      <w:r w:rsidR="00862AAA" w:rsidRPr="00862AAA">
        <w:rPr>
          <w:rFonts w:ascii="Times New Roman" w:hAnsi="Times New Roman"/>
          <w:sz w:val="24"/>
          <w:szCs w:val="24"/>
        </w:rPr>
        <w:t>в пределах своей компетенции</w:t>
      </w:r>
      <w:r w:rsidR="00990393" w:rsidRPr="002A0029">
        <w:rPr>
          <w:rFonts w:ascii="Times New Roman" w:hAnsi="Times New Roman"/>
          <w:sz w:val="24"/>
          <w:szCs w:val="24"/>
        </w:rPr>
        <w:t>.</w:t>
      </w:r>
    </w:p>
    <w:p w:rsidR="00990393" w:rsidRPr="002A0029" w:rsidRDefault="00990393" w:rsidP="0099039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A0029">
        <w:rPr>
          <w:rFonts w:ascii="Times New Roman" w:eastAsiaTheme="minorHAnsi" w:hAnsi="Times New Roman"/>
          <w:sz w:val="24"/>
          <w:szCs w:val="24"/>
        </w:rPr>
        <w:t>2.3.</w:t>
      </w:r>
      <w:r w:rsidR="00732EC9">
        <w:rPr>
          <w:rFonts w:ascii="Times New Roman" w:eastAsiaTheme="minorHAnsi" w:hAnsi="Times New Roman"/>
          <w:sz w:val="24"/>
          <w:szCs w:val="24"/>
        </w:rPr>
        <w:t>3</w:t>
      </w:r>
      <w:r w:rsidRPr="002A0029">
        <w:rPr>
          <w:rFonts w:ascii="Times New Roman" w:eastAsiaTheme="minorHAnsi" w:hAnsi="Times New Roman"/>
          <w:sz w:val="24"/>
          <w:szCs w:val="24"/>
        </w:rPr>
        <w:t>. В сфере адресной социальной поддержки:</w:t>
      </w:r>
    </w:p>
    <w:p w:rsidR="00C957D7" w:rsidRPr="00732EC9" w:rsidRDefault="00732EC9" w:rsidP="00732EC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2.3.3.1.</w:t>
      </w:r>
      <w:r w:rsidR="00BC7195">
        <w:rPr>
          <w:rFonts w:ascii="Times New Roman" w:hAnsi="Times New Roman"/>
          <w:sz w:val="24"/>
          <w:szCs w:val="24"/>
        </w:rPr>
        <w:t xml:space="preserve"> </w:t>
      </w:r>
      <w:r w:rsidR="00C957D7" w:rsidRPr="00732EC9">
        <w:rPr>
          <w:rFonts w:ascii="Times New Roman" w:hAnsi="Times New Roman"/>
          <w:sz w:val="24"/>
          <w:szCs w:val="24"/>
        </w:rPr>
        <w:t>Организует и обеспечивает исполнение и реализацию нормативных правовых актов Российской Федерации и Нижегородской области по предоставлению мер социальной поддержки, дополнительному пенсионному обеспечению отдельных категорий граждан в пределах своей компетенции.</w:t>
      </w:r>
    </w:p>
    <w:p w:rsidR="00990393" w:rsidRPr="002A0029" w:rsidRDefault="00732EC9" w:rsidP="00732EC9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2.3.3.2.</w:t>
      </w:r>
      <w:r w:rsidR="00BC7195">
        <w:rPr>
          <w:rFonts w:ascii="Times New Roman" w:hAnsi="Times New Roman"/>
          <w:sz w:val="24"/>
          <w:szCs w:val="24"/>
        </w:rPr>
        <w:t xml:space="preserve"> </w:t>
      </w:r>
      <w:r w:rsidR="00990393" w:rsidRPr="002A0029">
        <w:rPr>
          <w:rFonts w:ascii="Times New Roman" w:hAnsi="Times New Roman"/>
          <w:sz w:val="24"/>
          <w:szCs w:val="24"/>
        </w:rPr>
        <w:t>Организует проведение Учреждениями обследования материально-бытовых условий проживания семей и граждан, нуждающихся в государственной социальной помощи.</w:t>
      </w:r>
    </w:p>
    <w:p w:rsidR="00990393" w:rsidRPr="002A0029" w:rsidRDefault="00732EC9" w:rsidP="00732EC9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2.3.3.3.</w:t>
      </w:r>
      <w:r w:rsidR="00BC7195">
        <w:rPr>
          <w:rFonts w:ascii="Times New Roman" w:hAnsi="Times New Roman"/>
          <w:sz w:val="24"/>
          <w:szCs w:val="24"/>
        </w:rPr>
        <w:t xml:space="preserve"> </w:t>
      </w:r>
      <w:r w:rsidR="00990393" w:rsidRPr="002A0029">
        <w:rPr>
          <w:rFonts w:ascii="Times New Roman" w:hAnsi="Times New Roman"/>
          <w:sz w:val="24"/>
          <w:szCs w:val="24"/>
        </w:rPr>
        <w:t>Осуществляет взаимодействие на территории соответствующего муниципального образования с организациями, осуществляющими доставку денежных средств на дом получателям, кредитными организациями, производящими зачисление социальных пособий, субсидий и компенсаций, на личные счета получателей, и организациями жилищно-коммунального хозяйства, иными организациями при предоставлении мер социальной поддержки.</w:t>
      </w:r>
    </w:p>
    <w:p w:rsidR="00990393" w:rsidRPr="002A0029" w:rsidRDefault="00732EC9" w:rsidP="00732EC9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2.3.3.4.</w:t>
      </w:r>
      <w:r w:rsidR="00BC7195">
        <w:rPr>
          <w:rFonts w:ascii="Times New Roman" w:hAnsi="Times New Roman"/>
          <w:sz w:val="24"/>
          <w:szCs w:val="24"/>
        </w:rPr>
        <w:t xml:space="preserve"> </w:t>
      </w:r>
      <w:r w:rsidR="00990393" w:rsidRPr="002A0029">
        <w:rPr>
          <w:rFonts w:ascii="Times New Roman" w:hAnsi="Times New Roman"/>
          <w:sz w:val="24"/>
          <w:szCs w:val="24"/>
        </w:rPr>
        <w:t>Осуществляет ведение Социального регистра получателей мер социальной поддержки в автоматизи</w:t>
      </w:r>
      <w:r w:rsidR="00862AAA">
        <w:rPr>
          <w:rFonts w:ascii="Times New Roman" w:hAnsi="Times New Roman"/>
          <w:sz w:val="24"/>
          <w:szCs w:val="24"/>
        </w:rPr>
        <w:t>рованной информационной системе</w:t>
      </w:r>
      <w:r w:rsidR="00990393" w:rsidRPr="002A0029">
        <w:rPr>
          <w:rFonts w:ascii="Times New Roman" w:hAnsi="Times New Roman"/>
          <w:sz w:val="24"/>
          <w:szCs w:val="24"/>
        </w:rPr>
        <w:t xml:space="preserve"> для назначения, учета и предоставления м</w:t>
      </w:r>
      <w:r w:rsidR="00C957D7" w:rsidRPr="002A0029">
        <w:rPr>
          <w:rFonts w:ascii="Times New Roman" w:hAnsi="Times New Roman"/>
          <w:sz w:val="24"/>
          <w:szCs w:val="24"/>
        </w:rPr>
        <w:t>ер социальной поддержки в рамках</w:t>
      </w:r>
      <w:r w:rsidR="00990393" w:rsidRPr="002A0029">
        <w:rPr>
          <w:rFonts w:ascii="Times New Roman" w:hAnsi="Times New Roman"/>
          <w:sz w:val="24"/>
          <w:szCs w:val="24"/>
        </w:rPr>
        <w:t xml:space="preserve"> федерального и регионального законодательства.</w:t>
      </w:r>
    </w:p>
    <w:p w:rsidR="00990393" w:rsidRPr="002A0029" w:rsidRDefault="00732EC9" w:rsidP="00732EC9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2.3.3.5.</w:t>
      </w:r>
      <w:r w:rsidR="0070198A">
        <w:rPr>
          <w:rFonts w:ascii="Times New Roman" w:hAnsi="Times New Roman"/>
          <w:sz w:val="24"/>
          <w:szCs w:val="24"/>
        </w:rPr>
        <w:t xml:space="preserve"> </w:t>
      </w:r>
      <w:r w:rsidR="00990393" w:rsidRPr="002A0029">
        <w:rPr>
          <w:rFonts w:ascii="Times New Roman" w:hAnsi="Times New Roman"/>
          <w:sz w:val="24"/>
          <w:szCs w:val="24"/>
        </w:rPr>
        <w:t>Обеспечивает ежемесячное хранение арх</w:t>
      </w:r>
      <w:r w:rsidR="00BD104E">
        <w:rPr>
          <w:rFonts w:ascii="Times New Roman" w:hAnsi="Times New Roman"/>
          <w:sz w:val="24"/>
          <w:szCs w:val="24"/>
        </w:rPr>
        <w:t>ивов базы данных</w:t>
      </w:r>
      <w:r w:rsidR="004E7145">
        <w:rPr>
          <w:rFonts w:ascii="Times New Roman" w:hAnsi="Times New Roman"/>
          <w:sz w:val="24"/>
          <w:szCs w:val="24"/>
        </w:rPr>
        <w:t xml:space="preserve"> </w:t>
      </w:r>
      <w:r w:rsidR="004E7145" w:rsidRPr="004E7145">
        <w:rPr>
          <w:rFonts w:ascii="Times New Roman" w:hAnsi="Times New Roman"/>
          <w:sz w:val="24"/>
          <w:szCs w:val="24"/>
        </w:rPr>
        <w:t>автоматизированной информационной системе</w:t>
      </w:r>
      <w:r w:rsidR="00990393" w:rsidRPr="002A0029">
        <w:rPr>
          <w:rFonts w:ascii="Times New Roman" w:hAnsi="Times New Roman"/>
          <w:sz w:val="24"/>
          <w:szCs w:val="24"/>
        </w:rPr>
        <w:t xml:space="preserve"> на территории </w:t>
      </w:r>
      <w:r w:rsidR="006C4A9F">
        <w:rPr>
          <w:rFonts w:ascii="Times New Roman" w:hAnsi="Times New Roman"/>
          <w:sz w:val="24"/>
          <w:szCs w:val="24"/>
        </w:rPr>
        <w:t>Уренского</w:t>
      </w:r>
      <w:r w:rsidR="00990393" w:rsidRPr="002A0029">
        <w:rPr>
          <w:rFonts w:ascii="Times New Roman" w:hAnsi="Times New Roman"/>
          <w:sz w:val="24"/>
          <w:szCs w:val="24"/>
        </w:rPr>
        <w:t xml:space="preserve"> муниципального </w:t>
      </w:r>
      <w:r w:rsidR="006C4A9F">
        <w:rPr>
          <w:rFonts w:ascii="Times New Roman" w:hAnsi="Times New Roman"/>
          <w:sz w:val="24"/>
          <w:szCs w:val="24"/>
        </w:rPr>
        <w:t xml:space="preserve">округа </w:t>
      </w:r>
      <w:r w:rsidR="00990393" w:rsidRPr="002A0029">
        <w:rPr>
          <w:rFonts w:ascii="Times New Roman" w:hAnsi="Times New Roman"/>
          <w:sz w:val="24"/>
          <w:szCs w:val="24"/>
        </w:rPr>
        <w:t>и предоставление информации в Государственное бюджетное учреждение Нижегородской области «Объединенная дирекция по реализации жилищных программ» для формирования областного Регистра получателей мер социальной поддержки Нижегородской области.</w:t>
      </w:r>
    </w:p>
    <w:p w:rsidR="00990393" w:rsidRPr="002A0029" w:rsidRDefault="00732EC9" w:rsidP="00732EC9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2.3.3.6.</w:t>
      </w:r>
      <w:r w:rsidR="0070198A">
        <w:rPr>
          <w:rFonts w:ascii="Times New Roman" w:hAnsi="Times New Roman"/>
          <w:sz w:val="24"/>
          <w:szCs w:val="24"/>
        </w:rPr>
        <w:t xml:space="preserve"> </w:t>
      </w:r>
      <w:r w:rsidR="00990393" w:rsidRPr="002A0029">
        <w:rPr>
          <w:rFonts w:ascii="Times New Roman" w:hAnsi="Times New Roman"/>
          <w:sz w:val="24"/>
          <w:szCs w:val="24"/>
        </w:rPr>
        <w:t>Определяет право на присвоение социальных категорий и осуществляет выдачу удостоверений (справок) единого образца о праве на меры социальной поддержки.</w:t>
      </w:r>
    </w:p>
    <w:p w:rsidR="00990393" w:rsidRPr="002A0029" w:rsidRDefault="00732EC9" w:rsidP="00732EC9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2.3.3.7.</w:t>
      </w:r>
      <w:r w:rsidR="0070198A">
        <w:rPr>
          <w:rFonts w:ascii="Times New Roman" w:hAnsi="Times New Roman"/>
          <w:sz w:val="24"/>
          <w:szCs w:val="24"/>
        </w:rPr>
        <w:t xml:space="preserve"> </w:t>
      </w:r>
      <w:r w:rsidR="00990393" w:rsidRPr="002A0029">
        <w:rPr>
          <w:rFonts w:ascii="Times New Roman" w:hAnsi="Times New Roman"/>
          <w:sz w:val="24"/>
          <w:szCs w:val="24"/>
        </w:rPr>
        <w:t xml:space="preserve">Представляет Учредителю сведения о наступлении обстоятельств, влекущих приостановление либо прекращение выплаты пенсии за выслугу лет, иных доплат к пенсии. </w:t>
      </w:r>
    </w:p>
    <w:p w:rsidR="00990393" w:rsidRPr="002A0029" w:rsidRDefault="00732EC9" w:rsidP="00732EC9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2.3.3.8.</w:t>
      </w:r>
      <w:r w:rsidR="0070198A">
        <w:rPr>
          <w:rFonts w:ascii="Times New Roman" w:hAnsi="Times New Roman"/>
          <w:sz w:val="24"/>
          <w:szCs w:val="24"/>
        </w:rPr>
        <w:t xml:space="preserve"> </w:t>
      </w:r>
      <w:r w:rsidR="00990393" w:rsidRPr="002A0029">
        <w:rPr>
          <w:rFonts w:ascii="Times New Roman" w:hAnsi="Times New Roman"/>
          <w:sz w:val="24"/>
          <w:szCs w:val="24"/>
        </w:rPr>
        <w:t>Организует реализацию прав граждан из числа лиц без определенного места жительства во взаимодействии с органами исполнительной власти Нижегородской области и органами местного самоуправления.</w:t>
      </w:r>
    </w:p>
    <w:p w:rsidR="00990393" w:rsidRPr="002A0029" w:rsidRDefault="00732EC9" w:rsidP="00732EC9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2.3.3.9.</w:t>
      </w:r>
      <w:r w:rsidR="0070198A">
        <w:rPr>
          <w:rFonts w:ascii="Times New Roman" w:hAnsi="Times New Roman"/>
          <w:sz w:val="24"/>
          <w:szCs w:val="24"/>
        </w:rPr>
        <w:t xml:space="preserve"> </w:t>
      </w:r>
      <w:r w:rsidR="00990393" w:rsidRPr="002A0029">
        <w:rPr>
          <w:rFonts w:ascii="Times New Roman" w:hAnsi="Times New Roman"/>
          <w:sz w:val="24"/>
          <w:szCs w:val="24"/>
        </w:rPr>
        <w:t>Осуществляет межведомственное взаимодействие с органами государственной власти, органами местного самоуправления, организациями и учреждениями в целях оказания государственных услуг по предоставлению мер социальной поддержки.</w:t>
      </w:r>
    </w:p>
    <w:p w:rsidR="00990393" w:rsidRPr="002A0029" w:rsidRDefault="00732EC9" w:rsidP="00732EC9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2.3.3.10.</w:t>
      </w:r>
      <w:r w:rsidR="0068423A">
        <w:rPr>
          <w:rFonts w:ascii="Times New Roman" w:hAnsi="Times New Roman"/>
          <w:sz w:val="24"/>
          <w:szCs w:val="24"/>
        </w:rPr>
        <w:t xml:space="preserve"> </w:t>
      </w:r>
      <w:r w:rsidR="00990393" w:rsidRPr="002A0029">
        <w:rPr>
          <w:rFonts w:ascii="Times New Roman" w:hAnsi="Times New Roman"/>
          <w:sz w:val="24"/>
          <w:szCs w:val="24"/>
        </w:rPr>
        <w:t>Осуществляет прием документов от населения, рассмотрение, принятие решений о назначении либо об отказе в назначении социальных выплат, пособий, компенсаций, субсидий, а также уведомление заявителей о принятом решении.</w:t>
      </w:r>
    </w:p>
    <w:p w:rsidR="00990393" w:rsidRPr="002A0029" w:rsidRDefault="00732EC9" w:rsidP="00732EC9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2.3.3.11.</w:t>
      </w:r>
      <w:r w:rsidR="00990393" w:rsidRPr="002A0029">
        <w:rPr>
          <w:rFonts w:ascii="Times New Roman" w:hAnsi="Times New Roman"/>
          <w:sz w:val="24"/>
          <w:szCs w:val="24"/>
        </w:rPr>
        <w:t> </w:t>
      </w:r>
      <w:r w:rsidR="0068423A">
        <w:rPr>
          <w:rFonts w:ascii="Times New Roman" w:hAnsi="Times New Roman"/>
          <w:sz w:val="24"/>
          <w:szCs w:val="24"/>
        </w:rPr>
        <w:t xml:space="preserve"> </w:t>
      </w:r>
      <w:r w:rsidR="00990393" w:rsidRPr="002A0029">
        <w:rPr>
          <w:rFonts w:ascii="Times New Roman" w:hAnsi="Times New Roman"/>
          <w:sz w:val="24"/>
          <w:szCs w:val="24"/>
        </w:rPr>
        <w:t xml:space="preserve"> оценку реализации мер социальной поддержки, подготовку аналитической информации, предложений Учредителю по совершенствованию системы социальной защиты населения.</w:t>
      </w:r>
    </w:p>
    <w:p w:rsidR="00990393" w:rsidRPr="002A0029" w:rsidRDefault="00732EC9" w:rsidP="00732EC9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2.3.3.12.</w:t>
      </w:r>
      <w:r w:rsidR="0068423A">
        <w:rPr>
          <w:rFonts w:ascii="Times New Roman" w:hAnsi="Times New Roman"/>
          <w:sz w:val="24"/>
          <w:szCs w:val="24"/>
        </w:rPr>
        <w:t xml:space="preserve"> </w:t>
      </w:r>
      <w:r w:rsidR="00990393" w:rsidRPr="002A0029">
        <w:rPr>
          <w:rFonts w:ascii="Times New Roman" w:hAnsi="Times New Roman"/>
          <w:sz w:val="24"/>
          <w:szCs w:val="24"/>
        </w:rPr>
        <w:t>Организует информационную работу с населением с целью поддержания социальной стабильности посредством размещения информации на сайте и стендах, направления справочных материалов в учреждения и организации.</w:t>
      </w:r>
    </w:p>
    <w:p w:rsidR="00E50BCF" w:rsidRPr="002A0029" w:rsidRDefault="00732EC9" w:rsidP="00732EC9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2.3.3.13.</w:t>
      </w:r>
      <w:r w:rsidR="0068423A">
        <w:rPr>
          <w:rFonts w:ascii="Times New Roman" w:hAnsi="Times New Roman"/>
          <w:sz w:val="24"/>
          <w:szCs w:val="24"/>
        </w:rPr>
        <w:t xml:space="preserve"> </w:t>
      </w:r>
      <w:r w:rsidR="00E50BCF" w:rsidRPr="002A0029">
        <w:rPr>
          <w:rFonts w:ascii="Times New Roman" w:hAnsi="Times New Roman"/>
          <w:sz w:val="24"/>
          <w:szCs w:val="24"/>
        </w:rPr>
        <w:t>Обеспечивает безопасность информационных ресурсов, находящихся у УСЗН, а также координацию работы по программному обеспечению и по вопросам защиты информации.</w:t>
      </w:r>
    </w:p>
    <w:p w:rsidR="00BC496D" w:rsidRPr="002A0029" w:rsidRDefault="00732EC9" w:rsidP="00732EC9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2.3.3.14.</w:t>
      </w:r>
      <w:r w:rsidR="0068423A">
        <w:rPr>
          <w:rFonts w:ascii="Times New Roman" w:hAnsi="Times New Roman"/>
          <w:sz w:val="24"/>
          <w:szCs w:val="24"/>
        </w:rPr>
        <w:t xml:space="preserve"> </w:t>
      </w:r>
      <w:r w:rsidR="00BC496D" w:rsidRPr="002A0029">
        <w:rPr>
          <w:rFonts w:ascii="Times New Roman" w:hAnsi="Times New Roman"/>
          <w:sz w:val="24"/>
          <w:szCs w:val="24"/>
        </w:rPr>
        <w:t>Осуществляет прием граждан, обеспечивает своевременное и в полном объеме рассмотрение устных и письменных обращений граждан по вопросам предоставления мер социальной поддержки, принятие по ним решений и направление заявителям ответов в установленный законодательством Российской Федерации срок.</w:t>
      </w:r>
    </w:p>
    <w:p w:rsidR="00990393" w:rsidRPr="002A0029" w:rsidRDefault="00732EC9" w:rsidP="0099039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2.3.4</w:t>
      </w:r>
      <w:r w:rsidR="00353648" w:rsidRPr="002A0029">
        <w:rPr>
          <w:rFonts w:ascii="Times New Roman" w:eastAsiaTheme="minorHAnsi" w:hAnsi="Times New Roman"/>
          <w:sz w:val="24"/>
          <w:szCs w:val="24"/>
        </w:rPr>
        <w:t>.</w:t>
      </w:r>
      <w:r w:rsidR="00353648" w:rsidRPr="002A0029">
        <w:rPr>
          <w:rFonts w:ascii="Times New Roman" w:eastAsiaTheme="minorHAnsi" w:hAnsi="Times New Roman"/>
          <w:sz w:val="24"/>
          <w:szCs w:val="24"/>
        </w:rPr>
        <w:tab/>
      </w:r>
      <w:r w:rsidR="00990393" w:rsidRPr="002A0029">
        <w:rPr>
          <w:rFonts w:ascii="Times New Roman" w:eastAsiaTheme="minorHAnsi" w:hAnsi="Times New Roman"/>
          <w:sz w:val="24"/>
          <w:szCs w:val="24"/>
        </w:rPr>
        <w:t xml:space="preserve">В </w:t>
      </w:r>
      <w:r w:rsidR="00FF359D" w:rsidRPr="002A0029">
        <w:rPr>
          <w:rFonts w:ascii="Times New Roman" w:eastAsiaTheme="minorHAnsi" w:hAnsi="Times New Roman"/>
          <w:sz w:val="24"/>
          <w:szCs w:val="24"/>
        </w:rPr>
        <w:t>сфере</w:t>
      </w:r>
      <w:r w:rsidR="00990393" w:rsidRPr="002A0029">
        <w:rPr>
          <w:rFonts w:ascii="Times New Roman" w:eastAsiaTheme="minorHAnsi" w:hAnsi="Times New Roman"/>
          <w:sz w:val="24"/>
          <w:szCs w:val="24"/>
        </w:rPr>
        <w:t xml:space="preserve"> труда и занятости:</w:t>
      </w:r>
    </w:p>
    <w:p w:rsidR="00990393" w:rsidRPr="00732EC9" w:rsidRDefault="00732EC9" w:rsidP="00732EC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2.3.4.1.</w:t>
      </w:r>
      <w:r w:rsidR="0068423A">
        <w:rPr>
          <w:rFonts w:ascii="Times New Roman" w:eastAsiaTheme="minorHAnsi" w:hAnsi="Times New Roman"/>
          <w:sz w:val="24"/>
          <w:szCs w:val="24"/>
        </w:rPr>
        <w:t xml:space="preserve"> </w:t>
      </w:r>
      <w:r w:rsidR="00990393" w:rsidRPr="00732EC9">
        <w:rPr>
          <w:rFonts w:ascii="Times New Roman" w:eastAsiaTheme="minorHAnsi" w:hAnsi="Times New Roman"/>
          <w:sz w:val="24"/>
          <w:szCs w:val="24"/>
        </w:rPr>
        <w:t xml:space="preserve">Доводит до </w:t>
      </w:r>
      <w:r w:rsidR="0000050E" w:rsidRPr="00732EC9">
        <w:rPr>
          <w:rFonts w:ascii="Times New Roman" w:eastAsiaTheme="minorHAnsi" w:hAnsi="Times New Roman"/>
          <w:sz w:val="24"/>
          <w:szCs w:val="24"/>
        </w:rPr>
        <w:t>У</w:t>
      </w:r>
      <w:r w:rsidR="00990393" w:rsidRPr="00732EC9">
        <w:rPr>
          <w:rFonts w:ascii="Times New Roman" w:eastAsiaTheme="minorHAnsi" w:hAnsi="Times New Roman"/>
          <w:sz w:val="24"/>
          <w:szCs w:val="24"/>
        </w:rPr>
        <w:t>чреждений актуальную информацию по охране труда.</w:t>
      </w:r>
    </w:p>
    <w:p w:rsidR="00990393" w:rsidRPr="002A0029" w:rsidRDefault="00732EC9" w:rsidP="00732EC9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2.3.4.2.</w:t>
      </w:r>
      <w:r w:rsidR="0068423A">
        <w:rPr>
          <w:rFonts w:ascii="Times New Roman" w:eastAsiaTheme="minorHAnsi" w:hAnsi="Times New Roman"/>
          <w:sz w:val="24"/>
          <w:szCs w:val="24"/>
        </w:rPr>
        <w:t xml:space="preserve"> </w:t>
      </w:r>
      <w:r w:rsidR="00990393" w:rsidRPr="002A0029">
        <w:rPr>
          <w:rFonts w:ascii="Times New Roman" w:eastAsiaTheme="minorHAnsi" w:hAnsi="Times New Roman"/>
          <w:sz w:val="24"/>
          <w:szCs w:val="24"/>
        </w:rPr>
        <w:t xml:space="preserve">Осуществляет сбор сведений о состоянии условий и охраны труда </w:t>
      </w:r>
      <w:r w:rsidR="00EC2928" w:rsidRPr="002A0029">
        <w:rPr>
          <w:rFonts w:ascii="Times New Roman" w:eastAsiaTheme="minorHAnsi" w:hAnsi="Times New Roman"/>
          <w:sz w:val="24"/>
          <w:szCs w:val="24"/>
        </w:rPr>
        <w:t xml:space="preserve">      </w:t>
      </w:r>
      <w:r w:rsidR="00990393" w:rsidRPr="002A0029">
        <w:rPr>
          <w:rFonts w:ascii="Times New Roman" w:eastAsiaTheme="minorHAnsi" w:hAnsi="Times New Roman"/>
          <w:sz w:val="24"/>
          <w:szCs w:val="24"/>
        </w:rPr>
        <w:t xml:space="preserve">в рамках соответствующего мониторинга Учредителя. </w:t>
      </w:r>
    </w:p>
    <w:p w:rsidR="00F41F42" w:rsidRPr="002A0029" w:rsidRDefault="00732EC9" w:rsidP="00F41F4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2.3.5</w:t>
      </w:r>
      <w:r w:rsidR="00EC2928" w:rsidRPr="002A0029">
        <w:rPr>
          <w:rFonts w:ascii="Times New Roman" w:eastAsiaTheme="minorHAnsi" w:hAnsi="Times New Roman"/>
          <w:sz w:val="24"/>
          <w:szCs w:val="24"/>
        </w:rPr>
        <w:t>.</w:t>
      </w:r>
      <w:r w:rsidR="00EC2928" w:rsidRPr="002A0029">
        <w:rPr>
          <w:rFonts w:ascii="Times New Roman" w:eastAsiaTheme="minorHAnsi" w:hAnsi="Times New Roman"/>
          <w:sz w:val="24"/>
          <w:szCs w:val="24"/>
        </w:rPr>
        <w:tab/>
      </w:r>
      <w:r w:rsidR="00F41F42" w:rsidRPr="002A0029">
        <w:rPr>
          <w:rFonts w:ascii="Times New Roman" w:eastAsiaTheme="minorHAnsi" w:hAnsi="Times New Roman"/>
          <w:sz w:val="24"/>
          <w:szCs w:val="24"/>
        </w:rPr>
        <w:t>В области жилищной политики:</w:t>
      </w:r>
    </w:p>
    <w:p w:rsidR="00F41F42" w:rsidRPr="002A0029" w:rsidRDefault="00732EC9" w:rsidP="00EC2928">
      <w:pPr>
        <w:tabs>
          <w:tab w:val="left" w:pos="212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2.3.5</w:t>
      </w:r>
      <w:r w:rsidR="00F41F42" w:rsidRPr="002A0029">
        <w:rPr>
          <w:rFonts w:ascii="Times New Roman" w:eastAsiaTheme="minorHAnsi" w:hAnsi="Times New Roman"/>
          <w:sz w:val="24"/>
          <w:szCs w:val="24"/>
        </w:rPr>
        <w:t>.1.</w:t>
      </w:r>
      <w:r w:rsidR="00EC2928" w:rsidRPr="002A0029">
        <w:rPr>
          <w:rFonts w:ascii="Times New Roman" w:eastAsiaTheme="minorHAnsi" w:hAnsi="Times New Roman"/>
          <w:sz w:val="24"/>
          <w:szCs w:val="24"/>
        </w:rPr>
        <w:tab/>
      </w:r>
      <w:r w:rsidR="00F41F42" w:rsidRPr="002A0029">
        <w:rPr>
          <w:rFonts w:ascii="Times New Roman" w:eastAsiaTheme="minorHAnsi" w:hAnsi="Times New Roman"/>
          <w:sz w:val="24"/>
          <w:szCs w:val="24"/>
        </w:rPr>
        <w:t>Осуществляет в пределах компетенции работу по оказанию материальной помощи гражданам, находящимся в трудной жизненной ситуации, инвалидам и ветеранам Великой Отечественной войны 1941-1945 годов, не имеющим права для обеспечения жильем по основаниям, установленным Федераль</w:t>
      </w:r>
      <w:r w:rsidR="00DE7886" w:rsidRPr="002A0029">
        <w:rPr>
          <w:rFonts w:ascii="Times New Roman" w:eastAsiaTheme="minorHAnsi" w:hAnsi="Times New Roman"/>
          <w:sz w:val="24"/>
          <w:szCs w:val="24"/>
        </w:rPr>
        <w:t xml:space="preserve">ным законом от 12.01.1995 №5-ФЗ </w:t>
      </w:r>
      <w:r w:rsidR="00F41F42" w:rsidRPr="002A0029">
        <w:rPr>
          <w:rFonts w:ascii="Times New Roman" w:eastAsiaTheme="minorHAnsi" w:hAnsi="Times New Roman"/>
          <w:sz w:val="24"/>
          <w:szCs w:val="24"/>
        </w:rPr>
        <w:t>«О ветеранах</w:t>
      </w:r>
      <w:r w:rsidR="00DE7886" w:rsidRPr="002A0029">
        <w:rPr>
          <w:rFonts w:ascii="Times New Roman" w:eastAsiaTheme="minorHAnsi" w:hAnsi="Times New Roman"/>
          <w:sz w:val="24"/>
          <w:szCs w:val="24"/>
        </w:rPr>
        <w:t>»</w:t>
      </w:r>
      <w:r w:rsidR="00F41F42" w:rsidRPr="002A0029">
        <w:rPr>
          <w:rFonts w:ascii="Times New Roman" w:eastAsiaTheme="minorHAnsi" w:hAnsi="Times New Roman"/>
          <w:sz w:val="24"/>
          <w:szCs w:val="24"/>
        </w:rPr>
        <w:t>.</w:t>
      </w:r>
    </w:p>
    <w:p w:rsidR="001F7CD9" w:rsidRPr="002A0029" w:rsidRDefault="00BC7195" w:rsidP="001F7CD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2.3.6</w:t>
      </w:r>
      <w:r w:rsidR="00EC2928" w:rsidRPr="002A0029">
        <w:rPr>
          <w:rFonts w:ascii="Times New Roman" w:eastAsiaTheme="minorHAnsi" w:hAnsi="Times New Roman"/>
          <w:sz w:val="24"/>
          <w:szCs w:val="24"/>
        </w:rPr>
        <w:t>.</w:t>
      </w:r>
      <w:r w:rsidR="00EC2928" w:rsidRPr="002A0029">
        <w:rPr>
          <w:rFonts w:ascii="Times New Roman" w:eastAsiaTheme="minorHAnsi" w:hAnsi="Times New Roman"/>
          <w:sz w:val="24"/>
          <w:szCs w:val="24"/>
        </w:rPr>
        <w:tab/>
      </w:r>
      <w:r w:rsidR="001F7CD9" w:rsidRPr="002A0029">
        <w:rPr>
          <w:rFonts w:ascii="Times New Roman" w:eastAsiaTheme="minorHAnsi" w:hAnsi="Times New Roman"/>
          <w:sz w:val="24"/>
          <w:szCs w:val="24"/>
        </w:rPr>
        <w:t xml:space="preserve">Осуществляет </w:t>
      </w:r>
      <w:r w:rsidR="00C0379E" w:rsidRPr="002A0029">
        <w:rPr>
          <w:rFonts w:ascii="Times New Roman" w:eastAsiaTheme="minorHAnsi" w:hAnsi="Times New Roman"/>
          <w:sz w:val="24"/>
          <w:szCs w:val="24"/>
        </w:rPr>
        <w:t>функции государственного заказчика в рамках реализуемых полномочий</w:t>
      </w:r>
      <w:r w:rsidR="00B22A12" w:rsidRPr="002A0029">
        <w:rPr>
          <w:rFonts w:ascii="Times New Roman" w:eastAsiaTheme="minorHAnsi" w:hAnsi="Times New Roman"/>
          <w:sz w:val="24"/>
          <w:szCs w:val="24"/>
        </w:rPr>
        <w:t>.</w:t>
      </w:r>
    </w:p>
    <w:p w:rsidR="001F7CD9" w:rsidRPr="002A0029" w:rsidRDefault="00BC7195" w:rsidP="0099039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2.3.7</w:t>
      </w:r>
      <w:r w:rsidR="00EC2928" w:rsidRPr="002A0029">
        <w:rPr>
          <w:rFonts w:ascii="Times New Roman" w:eastAsiaTheme="minorHAnsi" w:hAnsi="Times New Roman"/>
          <w:sz w:val="24"/>
          <w:szCs w:val="24"/>
        </w:rPr>
        <w:t>.</w:t>
      </w:r>
      <w:r w:rsidR="00EC2928" w:rsidRPr="002A0029">
        <w:rPr>
          <w:rFonts w:ascii="Times New Roman" w:eastAsiaTheme="minorHAnsi" w:hAnsi="Times New Roman"/>
          <w:sz w:val="24"/>
          <w:szCs w:val="24"/>
        </w:rPr>
        <w:tab/>
      </w:r>
      <w:r w:rsidR="001F7CD9" w:rsidRPr="002A0029">
        <w:rPr>
          <w:rFonts w:ascii="Times New Roman" w:eastAsiaTheme="minorHAnsi" w:hAnsi="Times New Roman"/>
          <w:sz w:val="24"/>
          <w:szCs w:val="24"/>
        </w:rPr>
        <w:t>Осуществляет методическое сопровождение деятельности Учреждений по осуществлению закупок, товаров, работ и услуг в Учреждениях, в том числе предоставляет сводную информацию по Учреждениям и УСЗН Учредителю.</w:t>
      </w:r>
    </w:p>
    <w:p w:rsidR="00990393" w:rsidRPr="002A0029" w:rsidRDefault="001F7CD9" w:rsidP="001F7CD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0029">
        <w:rPr>
          <w:rFonts w:ascii="Times New Roman" w:hAnsi="Times New Roman"/>
          <w:sz w:val="24"/>
          <w:szCs w:val="24"/>
        </w:rPr>
        <w:t>2.</w:t>
      </w:r>
      <w:r w:rsidR="00BC7195">
        <w:rPr>
          <w:rFonts w:ascii="Times New Roman" w:hAnsi="Times New Roman"/>
          <w:sz w:val="24"/>
          <w:szCs w:val="24"/>
        </w:rPr>
        <w:t>3.8</w:t>
      </w:r>
      <w:r w:rsidR="00EC2928" w:rsidRPr="002A0029">
        <w:rPr>
          <w:rFonts w:ascii="Times New Roman" w:hAnsi="Times New Roman"/>
          <w:sz w:val="24"/>
          <w:szCs w:val="24"/>
        </w:rPr>
        <w:t>.</w:t>
      </w:r>
      <w:r w:rsidR="00EC2928" w:rsidRPr="002A0029">
        <w:rPr>
          <w:rFonts w:ascii="Times New Roman" w:hAnsi="Times New Roman"/>
          <w:sz w:val="24"/>
          <w:szCs w:val="24"/>
        </w:rPr>
        <w:tab/>
      </w:r>
      <w:r w:rsidR="00990393" w:rsidRPr="002A0029">
        <w:rPr>
          <w:rFonts w:ascii="Times New Roman" w:hAnsi="Times New Roman"/>
          <w:sz w:val="24"/>
          <w:szCs w:val="24"/>
        </w:rPr>
        <w:t>Осуществляет в соответствии с действующим законодательством работу по комплектованию, хранению, учету и использованию документов, образовавшихся в процессе деятельности УСЗН.</w:t>
      </w:r>
    </w:p>
    <w:p w:rsidR="00990393" w:rsidRPr="002A0029" w:rsidRDefault="00BC7195" w:rsidP="001F7CD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2.3.9</w:t>
      </w:r>
      <w:r w:rsidR="00EC2928" w:rsidRPr="002A0029">
        <w:rPr>
          <w:rFonts w:ascii="Times New Roman" w:hAnsi="Times New Roman"/>
          <w:sz w:val="24"/>
          <w:szCs w:val="24"/>
        </w:rPr>
        <w:t>.</w:t>
      </w:r>
      <w:r w:rsidR="00EC2928" w:rsidRPr="002A0029">
        <w:rPr>
          <w:rFonts w:ascii="Times New Roman" w:hAnsi="Times New Roman"/>
          <w:sz w:val="24"/>
          <w:szCs w:val="24"/>
        </w:rPr>
        <w:tab/>
      </w:r>
      <w:r w:rsidR="00990393" w:rsidRPr="002A0029">
        <w:rPr>
          <w:rFonts w:ascii="Times New Roman" w:hAnsi="Times New Roman"/>
          <w:sz w:val="24"/>
          <w:szCs w:val="24"/>
        </w:rPr>
        <w:t>Принимает в пределах своей компетенции меры по защите персональных данных, а также иной охраняемой законом информации.</w:t>
      </w:r>
    </w:p>
    <w:p w:rsidR="00990393" w:rsidRPr="002A0029" w:rsidRDefault="00F41F42" w:rsidP="001F7CD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0029">
        <w:rPr>
          <w:rFonts w:ascii="Times New Roman" w:hAnsi="Times New Roman"/>
          <w:sz w:val="24"/>
          <w:szCs w:val="24"/>
        </w:rPr>
        <w:t>2.3.1</w:t>
      </w:r>
      <w:r w:rsidR="00BC7195">
        <w:rPr>
          <w:rFonts w:ascii="Times New Roman" w:hAnsi="Times New Roman"/>
          <w:sz w:val="24"/>
          <w:szCs w:val="24"/>
        </w:rPr>
        <w:t>0</w:t>
      </w:r>
      <w:r w:rsidR="00EC2928" w:rsidRPr="002A0029">
        <w:rPr>
          <w:rFonts w:ascii="Times New Roman" w:hAnsi="Times New Roman"/>
          <w:sz w:val="24"/>
          <w:szCs w:val="24"/>
        </w:rPr>
        <w:t>.</w:t>
      </w:r>
      <w:r w:rsidR="00EC2928" w:rsidRPr="002A0029">
        <w:rPr>
          <w:rFonts w:ascii="Times New Roman" w:hAnsi="Times New Roman"/>
          <w:sz w:val="24"/>
          <w:szCs w:val="24"/>
        </w:rPr>
        <w:tab/>
      </w:r>
      <w:r w:rsidR="00990393" w:rsidRPr="002A0029">
        <w:rPr>
          <w:rFonts w:ascii="Times New Roman" w:hAnsi="Times New Roman"/>
          <w:sz w:val="24"/>
          <w:szCs w:val="24"/>
        </w:rPr>
        <w:t>Обеспечивает мобилизационную подготовку УСЗН.</w:t>
      </w:r>
    </w:p>
    <w:p w:rsidR="00990393" w:rsidRPr="002A0029" w:rsidRDefault="00F41F42" w:rsidP="001F7CD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0029">
        <w:rPr>
          <w:rFonts w:ascii="Times New Roman" w:hAnsi="Times New Roman"/>
          <w:sz w:val="24"/>
          <w:szCs w:val="24"/>
        </w:rPr>
        <w:t>2.3.1</w:t>
      </w:r>
      <w:r w:rsidR="00BC7195">
        <w:rPr>
          <w:rFonts w:ascii="Times New Roman" w:hAnsi="Times New Roman"/>
          <w:sz w:val="24"/>
          <w:szCs w:val="24"/>
        </w:rPr>
        <w:t>1</w:t>
      </w:r>
      <w:r w:rsidR="00EC2928" w:rsidRPr="002A0029">
        <w:rPr>
          <w:rFonts w:ascii="Times New Roman" w:hAnsi="Times New Roman"/>
          <w:sz w:val="24"/>
          <w:szCs w:val="24"/>
        </w:rPr>
        <w:t>.</w:t>
      </w:r>
      <w:r w:rsidR="00EC2928" w:rsidRPr="002A0029">
        <w:rPr>
          <w:rFonts w:ascii="Times New Roman" w:hAnsi="Times New Roman"/>
          <w:sz w:val="24"/>
          <w:szCs w:val="24"/>
        </w:rPr>
        <w:tab/>
      </w:r>
      <w:r w:rsidR="00990393" w:rsidRPr="002A0029">
        <w:rPr>
          <w:rFonts w:ascii="Times New Roman" w:hAnsi="Times New Roman"/>
          <w:sz w:val="24"/>
          <w:szCs w:val="24"/>
        </w:rPr>
        <w:t>Осуществляет функцию получателя средств областного бюджета, предусмотренных на содержание УСЗН и реализацию возложенных на него полномочий.</w:t>
      </w:r>
    </w:p>
    <w:p w:rsidR="00990393" w:rsidRPr="002A0029" w:rsidRDefault="00BD104E" w:rsidP="001F7CD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2.3.1</w:t>
      </w:r>
      <w:r w:rsidR="00BC7195">
        <w:rPr>
          <w:rFonts w:ascii="Times New Roman" w:hAnsi="Times New Roman"/>
          <w:sz w:val="24"/>
          <w:szCs w:val="24"/>
        </w:rPr>
        <w:t>2</w:t>
      </w:r>
      <w:r w:rsidR="00EC2928" w:rsidRPr="002A0029">
        <w:rPr>
          <w:rFonts w:ascii="Times New Roman" w:hAnsi="Times New Roman"/>
          <w:sz w:val="24"/>
          <w:szCs w:val="24"/>
        </w:rPr>
        <w:t>.</w:t>
      </w:r>
      <w:r w:rsidR="00EC2928" w:rsidRPr="002A0029">
        <w:rPr>
          <w:rFonts w:ascii="Times New Roman" w:hAnsi="Times New Roman"/>
          <w:sz w:val="24"/>
          <w:szCs w:val="24"/>
        </w:rPr>
        <w:tab/>
      </w:r>
      <w:r w:rsidR="00990393" w:rsidRPr="002A0029">
        <w:rPr>
          <w:rFonts w:ascii="Times New Roman" w:hAnsi="Times New Roman"/>
          <w:sz w:val="24"/>
          <w:szCs w:val="24"/>
        </w:rPr>
        <w:t>Направляет Учредителю предложения по перераспределению выделенных на содержание УСЗН, других казенных Учреждений бюджетных ассигнований, лимитов бюджетных обязательств и предельных объемов финансирования.</w:t>
      </w:r>
    </w:p>
    <w:p w:rsidR="00990393" w:rsidRPr="002A0029" w:rsidRDefault="00BD104E" w:rsidP="001F7CD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</w:t>
      </w:r>
      <w:r w:rsidR="00BC7195">
        <w:rPr>
          <w:rFonts w:ascii="Times New Roman" w:hAnsi="Times New Roman"/>
          <w:sz w:val="24"/>
          <w:szCs w:val="24"/>
        </w:rPr>
        <w:t>3</w:t>
      </w:r>
      <w:r w:rsidR="00EC2928" w:rsidRPr="002A0029">
        <w:rPr>
          <w:rFonts w:ascii="Times New Roman" w:hAnsi="Times New Roman"/>
          <w:sz w:val="24"/>
          <w:szCs w:val="24"/>
        </w:rPr>
        <w:t>.</w:t>
      </w:r>
      <w:r w:rsidR="00EC2928" w:rsidRPr="002A0029">
        <w:rPr>
          <w:rFonts w:ascii="Times New Roman" w:hAnsi="Times New Roman"/>
          <w:sz w:val="24"/>
          <w:szCs w:val="24"/>
        </w:rPr>
        <w:tab/>
      </w:r>
      <w:r w:rsidR="00990393" w:rsidRPr="002A0029">
        <w:rPr>
          <w:rFonts w:ascii="Times New Roman" w:hAnsi="Times New Roman"/>
          <w:sz w:val="24"/>
          <w:szCs w:val="24"/>
        </w:rPr>
        <w:t>Представляет Учредителю сводную по Учреждениям бюджетную</w:t>
      </w:r>
      <w:r w:rsidR="00124366" w:rsidRPr="002A0029">
        <w:rPr>
          <w:rFonts w:ascii="Times New Roman" w:hAnsi="Times New Roman"/>
          <w:sz w:val="24"/>
          <w:szCs w:val="24"/>
        </w:rPr>
        <w:t xml:space="preserve"> (бухгалтерскую)</w:t>
      </w:r>
      <w:r w:rsidR="00990393" w:rsidRPr="002A0029">
        <w:rPr>
          <w:rFonts w:ascii="Times New Roman" w:hAnsi="Times New Roman"/>
          <w:sz w:val="24"/>
          <w:szCs w:val="24"/>
        </w:rPr>
        <w:t xml:space="preserve"> и статистическую отчетность, оперативную информацию в соответствии с нормами действующего законодательства Российской Федерации, а также отчеты о деятельности Учреждений.</w:t>
      </w:r>
    </w:p>
    <w:p w:rsidR="00990393" w:rsidRPr="002A0029" w:rsidRDefault="00BD104E" w:rsidP="001F7CD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</w:t>
      </w:r>
      <w:r w:rsidR="00BC7195">
        <w:rPr>
          <w:rFonts w:ascii="Times New Roman" w:hAnsi="Times New Roman"/>
          <w:sz w:val="24"/>
          <w:szCs w:val="24"/>
        </w:rPr>
        <w:t>4</w:t>
      </w:r>
      <w:r w:rsidR="00EC2928" w:rsidRPr="002A0029">
        <w:rPr>
          <w:rFonts w:ascii="Times New Roman" w:hAnsi="Times New Roman"/>
          <w:sz w:val="24"/>
          <w:szCs w:val="24"/>
        </w:rPr>
        <w:t>.</w:t>
      </w:r>
      <w:r w:rsidR="00EC2928" w:rsidRPr="002A0029">
        <w:rPr>
          <w:rFonts w:ascii="Times New Roman" w:hAnsi="Times New Roman"/>
          <w:sz w:val="24"/>
          <w:szCs w:val="24"/>
        </w:rPr>
        <w:tab/>
      </w:r>
      <w:r w:rsidR="00990393" w:rsidRPr="002A0029">
        <w:rPr>
          <w:rFonts w:ascii="Times New Roman" w:hAnsi="Times New Roman"/>
          <w:sz w:val="24"/>
          <w:szCs w:val="24"/>
        </w:rPr>
        <w:t>Создает советы, комиссии, группы в соответствии с уставными целями и видами деятельности.</w:t>
      </w:r>
    </w:p>
    <w:p w:rsidR="00990393" w:rsidRPr="002A0029" w:rsidRDefault="001F7CD9" w:rsidP="001F7CD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0029">
        <w:rPr>
          <w:rFonts w:ascii="Times New Roman" w:hAnsi="Times New Roman"/>
          <w:sz w:val="24"/>
          <w:szCs w:val="24"/>
        </w:rPr>
        <w:t>2.3.1</w:t>
      </w:r>
      <w:r w:rsidR="00BC7195">
        <w:rPr>
          <w:rFonts w:ascii="Times New Roman" w:hAnsi="Times New Roman"/>
          <w:sz w:val="24"/>
          <w:szCs w:val="24"/>
        </w:rPr>
        <w:t>5</w:t>
      </w:r>
      <w:r w:rsidR="00EC2928" w:rsidRPr="002A0029">
        <w:rPr>
          <w:rFonts w:ascii="Times New Roman" w:hAnsi="Times New Roman"/>
          <w:sz w:val="24"/>
          <w:szCs w:val="24"/>
        </w:rPr>
        <w:t>.</w:t>
      </w:r>
      <w:r w:rsidR="00EC2928" w:rsidRPr="002A0029">
        <w:rPr>
          <w:rFonts w:ascii="Times New Roman" w:hAnsi="Times New Roman"/>
          <w:sz w:val="24"/>
          <w:szCs w:val="24"/>
        </w:rPr>
        <w:tab/>
      </w:r>
      <w:r w:rsidR="00990393" w:rsidRPr="002A0029">
        <w:rPr>
          <w:rFonts w:ascii="Times New Roman" w:hAnsi="Times New Roman"/>
          <w:sz w:val="24"/>
          <w:szCs w:val="24"/>
        </w:rPr>
        <w:t>Участвует в:</w:t>
      </w:r>
    </w:p>
    <w:p w:rsidR="00990393" w:rsidRPr="002A0029" w:rsidRDefault="00990393" w:rsidP="001F7CD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0029">
        <w:rPr>
          <w:rFonts w:ascii="Times New Roman" w:hAnsi="Times New Roman"/>
          <w:sz w:val="24"/>
          <w:szCs w:val="24"/>
        </w:rPr>
        <w:t>работе межведомственных комиссий;</w:t>
      </w:r>
    </w:p>
    <w:p w:rsidR="00990393" w:rsidRPr="002A0029" w:rsidRDefault="00990393" w:rsidP="001F7CD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0029">
        <w:rPr>
          <w:rFonts w:ascii="Times New Roman" w:hAnsi="Times New Roman"/>
          <w:sz w:val="24"/>
          <w:szCs w:val="24"/>
        </w:rPr>
        <w:t>проведении аттестации руководящих работников</w:t>
      </w:r>
      <w:r w:rsidRPr="002A0029">
        <w:rPr>
          <w:rFonts w:ascii="Times New Roman" w:hAnsi="Times New Roman"/>
          <w:b/>
          <w:sz w:val="24"/>
          <w:szCs w:val="24"/>
        </w:rPr>
        <w:t xml:space="preserve"> </w:t>
      </w:r>
      <w:r w:rsidRPr="002A0029">
        <w:rPr>
          <w:rFonts w:ascii="Times New Roman" w:hAnsi="Times New Roman"/>
          <w:sz w:val="24"/>
          <w:szCs w:val="24"/>
        </w:rPr>
        <w:t>Учреждений.</w:t>
      </w:r>
    </w:p>
    <w:p w:rsidR="00990393" w:rsidRPr="002A0029" w:rsidRDefault="00BD104E" w:rsidP="001F7CD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</w:t>
      </w:r>
      <w:r w:rsidR="00BC7195">
        <w:rPr>
          <w:rFonts w:ascii="Times New Roman" w:hAnsi="Times New Roman"/>
          <w:sz w:val="24"/>
          <w:szCs w:val="24"/>
        </w:rPr>
        <w:t>6</w:t>
      </w:r>
      <w:r w:rsidR="00EC2928" w:rsidRPr="002A0029">
        <w:rPr>
          <w:rFonts w:ascii="Times New Roman" w:hAnsi="Times New Roman"/>
          <w:sz w:val="24"/>
          <w:szCs w:val="24"/>
        </w:rPr>
        <w:t>.</w:t>
      </w:r>
      <w:r w:rsidR="00EC2928" w:rsidRPr="002A0029">
        <w:rPr>
          <w:rFonts w:ascii="Times New Roman" w:hAnsi="Times New Roman"/>
          <w:sz w:val="24"/>
          <w:szCs w:val="24"/>
        </w:rPr>
        <w:tab/>
      </w:r>
      <w:r w:rsidR="00990393" w:rsidRPr="002A0029">
        <w:rPr>
          <w:rFonts w:ascii="Times New Roman" w:hAnsi="Times New Roman"/>
          <w:sz w:val="24"/>
          <w:szCs w:val="24"/>
        </w:rPr>
        <w:t>Готовит отчеты о реализации программ, находящихся в компетенции УСЗН.</w:t>
      </w:r>
    </w:p>
    <w:p w:rsidR="00990393" w:rsidRPr="002A0029" w:rsidRDefault="00BD104E" w:rsidP="00161179">
      <w:pPr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</w:t>
      </w:r>
      <w:r w:rsidR="00BC7195">
        <w:rPr>
          <w:rFonts w:ascii="Times New Roman" w:hAnsi="Times New Roman"/>
          <w:sz w:val="24"/>
          <w:szCs w:val="24"/>
        </w:rPr>
        <w:t>7</w:t>
      </w:r>
      <w:r w:rsidR="00EC2928" w:rsidRPr="002A0029">
        <w:rPr>
          <w:rFonts w:ascii="Times New Roman" w:hAnsi="Times New Roman"/>
          <w:sz w:val="24"/>
          <w:szCs w:val="24"/>
        </w:rPr>
        <w:t>.</w:t>
      </w:r>
      <w:r w:rsidR="00EC2928" w:rsidRPr="002A0029">
        <w:rPr>
          <w:rFonts w:ascii="Times New Roman" w:hAnsi="Times New Roman"/>
          <w:sz w:val="24"/>
          <w:szCs w:val="24"/>
        </w:rPr>
        <w:tab/>
      </w:r>
      <w:r w:rsidR="00990393" w:rsidRPr="002A0029">
        <w:rPr>
          <w:rFonts w:ascii="Times New Roman" w:hAnsi="Times New Roman"/>
          <w:sz w:val="24"/>
          <w:szCs w:val="24"/>
        </w:rPr>
        <w:t xml:space="preserve">Осуществляет ведение </w:t>
      </w:r>
      <w:r w:rsidR="00476BD5" w:rsidRPr="002A0029">
        <w:rPr>
          <w:rFonts w:ascii="Times New Roman" w:hAnsi="Times New Roman"/>
          <w:sz w:val="24"/>
          <w:szCs w:val="24"/>
        </w:rPr>
        <w:t xml:space="preserve">кадрового делопроизводства в </w:t>
      </w:r>
      <w:r w:rsidR="00990393" w:rsidRPr="002A0029">
        <w:rPr>
          <w:rFonts w:ascii="Times New Roman" w:hAnsi="Times New Roman"/>
          <w:sz w:val="24"/>
          <w:szCs w:val="24"/>
        </w:rPr>
        <w:t>УСЗН.</w:t>
      </w:r>
    </w:p>
    <w:p w:rsidR="00990393" w:rsidRPr="002A0029" w:rsidRDefault="00BD104E" w:rsidP="0016117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</w:t>
      </w:r>
      <w:r w:rsidR="00BC7195">
        <w:rPr>
          <w:rFonts w:ascii="Times New Roman" w:hAnsi="Times New Roman"/>
          <w:sz w:val="24"/>
          <w:szCs w:val="24"/>
        </w:rPr>
        <w:t>8</w:t>
      </w:r>
      <w:r w:rsidR="00EC2928" w:rsidRPr="002A0029">
        <w:rPr>
          <w:rFonts w:ascii="Times New Roman" w:hAnsi="Times New Roman"/>
          <w:sz w:val="24"/>
          <w:szCs w:val="24"/>
        </w:rPr>
        <w:t>.</w:t>
      </w:r>
      <w:r w:rsidR="00EC2928" w:rsidRPr="002A0029">
        <w:rPr>
          <w:rFonts w:ascii="Times New Roman" w:hAnsi="Times New Roman"/>
          <w:sz w:val="24"/>
          <w:szCs w:val="24"/>
        </w:rPr>
        <w:tab/>
      </w:r>
      <w:r w:rsidR="00990393" w:rsidRPr="002A0029">
        <w:rPr>
          <w:rFonts w:ascii="Times New Roman" w:hAnsi="Times New Roman"/>
          <w:sz w:val="24"/>
          <w:szCs w:val="24"/>
        </w:rPr>
        <w:t>Организует подбор, расстановку и профессиональную подготовку работников УСЗН, их переподготовку, повышение квалификации и аттестацию.</w:t>
      </w:r>
    </w:p>
    <w:p w:rsidR="003F7D97" w:rsidRPr="002A0029" w:rsidRDefault="001117E7" w:rsidP="00161179">
      <w:pPr>
        <w:spacing w:line="240" w:lineRule="auto"/>
        <w:ind w:firstLine="709"/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>2.3.</w:t>
      </w:r>
      <w:r w:rsidR="00BC7195">
        <w:rPr>
          <w:rFonts w:ascii="Times New Roman" w:eastAsia="BatangChe" w:hAnsi="Times New Roman"/>
          <w:sz w:val="24"/>
          <w:szCs w:val="24"/>
        </w:rPr>
        <w:t>19</w:t>
      </w:r>
      <w:r w:rsidR="00EC2928" w:rsidRPr="002A0029">
        <w:rPr>
          <w:rFonts w:ascii="Times New Roman" w:eastAsia="BatangChe" w:hAnsi="Times New Roman"/>
          <w:sz w:val="24"/>
          <w:szCs w:val="24"/>
        </w:rPr>
        <w:t>.</w:t>
      </w:r>
      <w:r w:rsidR="00EC2928" w:rsidRPr="002A0029">
        <w:rPr>
          <w:rFonts w:ascii="Times New Roman" w:eastAsia="BatangChe" w:hAnsi="Times New Roman"/>
          <w:sz w:val="24"/>
          <w:szCs w:val="24"/>
        </w:rPr>
        <w:tab/>
      </w:r>
      <w:r w:rsidR="003F7D97" w:rsidRPr="002A0029">
        <w:rPr>
          <w:rFonts w:ascii="Times New Roman" w:eastAsia="BatangChe" w:hAnsi="Times New Roman"/>
          <w:sz w:val="24"/>
          <w:szCs w:val="24"/>
        </w:rPr>
        <w:t>Организует документооборот в УСЗН в соответствии с действующим законодательством.</w:t>
      </w:r>
    </w:p>
    <w:p w:rsidR="003F7D97" w:rsidRPr="002A0029" w:rsidRDefault="001117E7" w:rsidP="00161179">
      <w:pPr>
        <w:spacing w:line="240" w:lineRule="auto"/>
        <w:ind w:firstLine="709"/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>2.3.2</w:t>
      </w:r>
      <w:r w:rsidR="00BC7195">
        <w:rPr>
          <w:rFonts w:ascii="Times New Roman" w:eastAsia="BatangChe" w:hAnsi="Times New Roman"/>
          <w:sz w:val="24"/>
          <w:szCs w:val="24"/>
        </w:rPr>
        <w:t>0</w:t>
      </w:r>
      <w:r w:rsidR="00EC2928" w:rsidRPr="002A0029">
        <w:rPr>
          <w:rFonts w:ascii="Times New Roman" w:eastAsia="BatangChe" w:hAnsi="Times New Roman"/>
          <w:sz w:val="24"/>
          <w:szCs w:val="24"/>
        </w:rPr>
        <w:t>.</w:t>
      </w:r>
      <w:r w:rsidR="00EC2928" w:rsidRPr="002A0029">
        <w:rPr>
          <w:rFonts w:ascii="Times New Roman" w:eastAsia="BatangChe" w:hAnsi="Times New Roman"/>
          <w:sz w:val="24"/>
          <w:szCs w:val="24"/>
        </w:rPr>
        <w:tab/>
      </w:r>
      <w:r w:rsidR="003C4A3C" w:rsidRPr="002A0029">
        <w:rPr>
          <w:rFonts w:ascii="Times New Roman" w:eastAsia="BatangChe" w:hAnsi="Times New Roman"/>
          <w:sz w:val="24"/>
          <w:szCs w:val="24"/>
        </w:rPr>
        <w:t>Организует</w:t>
      </w:r>
      <w:r w:rsidR="0064438C" w:rsidRPr="002A0029">
        <w:rPr>
          <w:rFonts w:ascii="Times New Roman" w:eastAsia="BatangChe" w:hAnsi="Times New Roman"/>
          <w:sz w:val="24"/>
          <w:szCs w:val="24"/>
        </w:rPr>
        <w:t xml:space="preserve"> п</w:t>
      </w:r>
      <w:r w:rsidR="003F7D97" w:rsidRPr="002A0029">
        <w:rPr>
          <w:rFonts w:ascii="Times New Roman" w:eastAsia="BatangChe" w:hAnsi="Times New Roman"/>
          <w:sz w:val="24"/>
          <w:szCs w:val="24"/>
        </w:rPr>
        <w:t>овышение эффективности работы Учреждений,</w:t>
      </w:r>
      <w:r w:rsidR="0064438C" w:rsidRPr="002A0029">
        <w:rPr>
          <w:rFonts w:ascii="Times New Roman" w:eastAsia="BatangChe" w:hAnsi="Times New Roman"/>
          <w:sz w:val="24"/>
          <w:szCs w:val="24"/>
        </w:rPr>
        <w:t xml:space="preserve"> осуществляет  координацию</w:t>
      </w:r>
      <w:r w:rsidR="003F7D97" w:rsidRPr="002A0029">
        <w:rPr>
          <w:rFonts w:ascii="Times New Roman" w:eastAsia="BatangChe" w:hAnsi="Times New Roman"/>
          <w:sz w:val="24"/>
          <w:szCs w:val="24"/>
        </w:rPr>
        <w:t xml:space="preserve"> и методическое сопровождение их деятельности на территории муниципального округа</w:t>
      </w:r>
      <w:r w:rsidR="00FA7E50">
        <w:rPr>
          <w:rFonts w:ascii="Times New Roman" w:eastAsia="BatangChe" w:hAnsi="Times New Roman"/>
          <w:sz w:val="24"/>
          <w:szCs w:val="24"/>
        </w:rPr>
        <w:t xml:space="preserve"> </w:t>
      </w:r>
      <w:r w:rsidR="003F7D97" w:rsidRPr="002A0029">
        <w:rPr>
          <w:rFonts w:ascii="Times New Roman" w:eastAsia="BatangChe" w:hAnsi="Times New Roman"/>
          <w:sz w:val="24"/>
          <w:szCs w:val="24"/>
        </w:rPr>
        <w:t>совместно с Учредителем.</w:t>
      </w:r>
    </w:p>
    <w:p w:rsidR="003F7D97" w:rsidRPr="002A0029" w:rsidRDefault="001117E7" w:rsidP="00161179">
      <w:pPr>
        <w:spacing w:line="240" w:lineRule="auto"/>
        <w:ind w:firstLine="709"/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</w:t>
      </w:r>
      <w:r w:rsidR="00BC7195">
        <w:rPr>
          <w:rFonts w:ascii="Times New Roman" w:hAnsi="Times New Roman"/>
          <w:sz w:val="24"/>
          <w:szCs w:val="24"/>
        </w:rPr>
        <w:t>1</w:t>
      </w:r>
      <w:r w:rsidR="00EC2928" w:rsidRPr="002A0029">
        <w:rPr>
          <w:rFonts w:ascii="Times New Roman" w:hAnsi="Times New Roman"/>
          <w:sz w:val="24"/>
          <w:szCs w:val="24"/>
        </w:rPr>
        <w:t>.</w:t>
      </w:r>
      <w:r w:rsidR="00EC2928" w:rsidRPr="002A0029">
        <w:rPr>
          <w:rFonts w:ascii="Times New Roman" w:hAnsi="Times New Roman"/>
          <w:sz w:val="24"/>
          <w:szCs w:val="24"/>
        </w:rPr>
        <w:tab/>
      </w:r>
      <w:r w:rsidR="003F7D97" w:rsidRPr="002A0029">
        <w:rPr>
          <w:rFonts w:ascii="Times New Roman" w:hAnsi="Times New Roman"/>
          <w:sz w:val="24"/>
          <w:szCs w:val="24"/>
        </w:rPr>
        <w:t>Организует исполнение нормативных правовых актов в пределах своей компетенции, в том числе по предоставлению мер социальной поддержки.</w:t>
      </w:r>
    </w:p>
    <w:p w:rsidR="003F7D97" w:rsidRPr="002A0029" w:rsidRDefault="001117E7" w:rsidP="00161179">
      <w:pPr>
        <w:spacing w:line="240" w:lineRule="auto"/>
        <w:ind w:firstLine="709"/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</w:t>
      </w:r>
      <w:r w:rsidR="00BC7195">
        <w:rPr>
          <w:rFonts w:ascii="Times New Roman" w:hAnsi="Times New Roman"/>
          <w:sz w:val="24"/>
          <w:szCs w:val="24"/>
        </w:rPr>
        <w:t>22</w:t>
      </w:r>
      <w:r w:rsidR="00555E57" w:rsidRPr="002A0029">
        <w:rPr>
          <w:rFonts w:ascii="Times New Roman" w:hAnsi="Times New Roman"/>
          <w:sz w:val="24"/>
          <w:szCs w:val="24"/>
        </w:rPr>
        <w:t>.</w:t>
      </w:r>
      <w:r w:rsidR="00555E57" w:rsidRPr="002A0029">
        <w:rPr>
          <w:rFonts w:ascii="Times New Roman" w:hAnsi="Times New Roman"/>
          <w:sz w:val="24"/>
          <w:szCs w:val="24"/>
        </w:rPr>
        <w:tab/>
      </w:r>
      <w:r w:rsidR="003F7D97" w:rsidRPr="002A0029">
        <w:rPr>
          <w:rFonts w:ascii="Times New Roman" w:hAnsi="Times New Roman"/>
          <w:sz w:val="24"/>
          <w:szCs w:val="24"/>
        </w:rPr>
        <w:t>Осуществляет взаимодействие и сотрудничество с органами местного самоуправления, общественными организациями, иными юридическими лицами.</w:t>
      </w:r>
    </w:p>
    <w:p w:rsidR="003F7D97" w:rsidRPr="002A0029" w:rsidRDefault="002C0481" w:rsidP="00161179">
      <w:pPr>
        <w:spacing w:line="240" w:lineRule="auto"/>
        <w:ind w:firstLine="709"/>
        <w:jc w:val="both"/>
        <w:rPr>
          <w:rFonts w:ascii="Times New Roman" w:eastAsia="BatangChe" w:hAnsi="Times New Roman"/>
          <w:sz w:val="24"/>
          <w:szCs w:val="24"/>
        </w:rPr>
      </w:pPr>
      <w:r w:rsidRPr="002A0029">
        <w:rPr>
          <w:rFonts w:ascii="Times New Roman" w:hAnsi="Times New Roman"/>
          <w:sz w:val="24"/>
          <w:szCs w:val="24"/>
        </w:rPr>
        <w:t>2.3.</w:t>
      </w:r>
      <w:r w:rsidR="001117E7">
        <w:rPr>
          <w:rFonts w:ascii="Times New Roman" w:hAnsi="Times New Roman"/>
          <w:sz w:val="24"/>
          <w:szCs w:val="24"/>
        </w:rPr>
        <w:t>2</w:t>
      </w:r>
      <w:r w:rsidR="00BC7195">
        <w:rPr>
          <w:rFonts w:ascii="Times New Roman" w:hAnsi="Times New Roman"/>
          <w:sz w:val="24"/>
          <w:szCs w:val="24"/>
        </w:rPr>
        <w:t>3</w:t>
      </w:r>
      <w:r w:rsidR="00555E57" w:rsidRPr="002A0029">
        <w:rPr>
          <w:rFonts w:ascii="Times New Roman" w:hAnsi="Times New Roman"/>
          <w:sz w:val="24"/>
          <w:szCs w:val="24"/>
        </w:rPr>
        <w:t>.</w:t>
      </w:r>
      <w:r w:rsidR="00555E57" w:rsidRPr="002A0029">
        <w:rPr>
          <w:rFonts w:ascii="Times New Roman" w:hAnsi="Times New Roman"/>
          <w:sz w:val="24"/>
          <w:szCs w:val="24"/>
        </w:rPr>
        <w:tab/>
      </w:r>
      <w:r w:rsidR="002A369B" w:rsidRPr="002A0029">
        <w:rPr>
          <w:rFonts w:ascii="Times New Roman" w:hAnsi="Times New Roman"/>
          <w:sz w:val="24"/>
          <w:szCs w:val="24"/>
        </w:rPr>
        <w:t>Осуществляет совместно с Учреждениями анализ и определение перспектив развития Учреждений.</w:t>
      </w:r>
    </w:p>
    <w:p w:rsidR="003F7D97" w:rsidRPr="002A0029" w:rsidRDefault="001117E7" w:rsidP="00161179">
      <w:pPr>
        <w:spacing w:line="240" w:lineRule="auto"/>
        <w:ind w:firstLine="709"/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</w:t>
      </w:r>
      <w:r w:rsidR="00BC7195">
        <w:rPr>
          <w:rFonts w:ascii="Times New Roman" w:hAnsi="Times New Roman"/>
          <w:sz w:val="24"/>
          <w:szCs w:val="24"/>
        </w:rPr>
        <w:t>4</w:t>
      </w:r>
      <w:r w:rsidR="00555E57" w:rsidRPr="002A0029">
        <w:rPr>
          <w:rFonts w:ascii="Times New Roman" w:hAnsi="Times New Roman"/>
          <w:sz w:val="24"/>
          <w:szCs w:val="24"/>
        </w:rPr>
        <w:t>.</w:t>
      </w:r>
      <w:r w:rsidR="00555E57" w:rsidRPr="002A0029">
        <w:rPr>
          <w:rFonts w:ascii="Times New Roman" w:hAnsi="Times New Roman"/>
          <w:sz w:val="24"/>
          <w:szCs w:val="24"/>
        </w:rPr>
        <w:tab/>
      </w:r>
      <w:r w:rsidR="003F7D97" w:rsidRPr="002A0029">
        <w:rPr>
          <w:rFonts w:ascii="Times New Roman" w:hAnsi="Times New Roman"/>
          <w:sz w:val="24"/>
          <w:szCs w:val="24"/>
        </w:rPr>
        <w:t>Обеспечивает исполнение закона об областном бюджете на очередной финансовый год в части расх</w:t>
      </w:r>
      <w:r w:rsidR="00B22A12" w:rsidRPr="002A0029">
        <w:rPr>
          <w:rFonts w:ascii="Times New Roman" w:hAnsi="Times New Roman"/>
          <w:sz w:val="24"/>
          <w:szCs w:val="24"/>
        </w:rPr>
        <w:t>одов, предусмотренных УСЗН</w:t>
      </w:r>
      <w:r w:rsidR="003F7D97" w:rsidRPr="002A0029">
        <w:rPr>
          <w:rFonts w:ascii="Times New Roman" w:hAnsi="Times New Roman"/>
          <w:sz w:val="24"/>
          <w:szCs w:val="24"/>
        </w:rPr>
        <w:t>.</w:t>
      </w:r>
    </w:p>
    <w:p w:rsidR="00DE7886" w:rsidRDefault="00990393" w:rsidP="00E7470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A0029">
        <w:rPr>
          <w:rFonts w:ascii="Times New Roman" w:eastAsiaTheme="minorHAnsi" w:hAnsi="Times New Roman"/>
          <w:sz w:val="24"/>
          <w:szCs w:val="24"/>
        </w:rPr>
        <w:t>2.3.</w:t>
      </w:r>
      <w:r w:rsidR="001117E7">
        <w:rPr>
          <w:rFonts w:ascii="Times New Roman" w:eastAsiaTheme="minorHAnsi" w:hAnsi="Times New Roman"/>
          <w:sz w:val="24"/>
          <w:szCs w:val="24"/>
        </w:rPr>
        <w:t>2</w:t>
      </w:r>
      <w:r w:rsidR="00BC7195">
        <w:rPr>
          <w:rFonts w:ascii="Times New Roman" w:eastAsiaTheme="minorHAnsi" w:hAnsi="Times New Roman"/>
          <w:sz w:val="24"/>
          <w:szCs w:val="24"/>
        </w:rPr>
        <w:t>5</w:t>
      </w:r>
      <w:r w:rsidR="00555E57" w:rsidRPr="002A0029">
        <w:rPr>
          <w:rFonts w:ascii="Times New Roman" w:eastAsiaTheme="minorHAnsi" w:hAnsi="Times New Roman"/>
          <w:sz w:val="24"/>
          <w:szCs w:val="24"/>
        </w:rPr>
        <w:t>.</w:t>
      </w:r>
      <w:r w:rsidR="00555E57" w:rsidRPr="002A0029">
        <w:rPr>
          <w:rFonts w:ascii="Times New Roman" w:eastAsiaTheme="minorHAnsi" w:hAnsi="Times New Roman"/>
          <w:sz w:val="24"/>
          <w:szCs w:val="24"/>
        </w:rPr>
        <w:tab/>
      </w:r>
      <w:r w:rsidR="00DE0D15" w:rsidRPr="002A0029">
        <w:rPr>
          <w:rFonts w:ascii="Times New Roman" w:eastAsiaTheme="minorHAnsi" w:hAnsi="Times New Roman"/>
          <w:sz w:val="24"/>
          <w:szCs w:val="24"/>
        </w:rPr>
        <w:t>Осуществляет иные функции в установленной сфере деятельности в соответствии с действующим законодательством.</w:t>
      </w:r>
    </w:p>
    <w:p w:rsidR="001117E7" w:rsidRPr="002A0029" w:rsidRDefault="001117E7" w:rsidP="00E7470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5123A4" w:rsidRPr="002A0029" w:rsidRDefault="005123A4" w:rsidP="00D6732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 xml:space="preserve">3. Организация деятельности </w:t>
      </w:r>
      <w:r w:rsidR="00D3737E" w:rsidRPr="002A0029">
        <w:rPr>
          <w:rFonts w:ascii="Times New Roman" w:hAnsi="Times New Roman" w:cs="Times New Roman"/>
          <w:sz w:val="24"/>
          <w:szCs w:val="24"/>
        </w:rPr>
        <w:t>УСЗН</w:t>
      </w:r>
    </w:p>
    <w:p w:rsidR="005123A4" w:rsidRPr="002A0029" w:rsidRDefault="005123A4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23A4" w:rsidRPr="002A0029" w:rsidRDefault="00555E57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3.1.1.</w:t>
      </w:r>
      <w:r w:rsidRPr="002A0029">
        <w:rPr>
          <w:rFonts w:ascii="Times New Roman" w:hAnsi="Times New Roman" w:cs="Times New Roman"/>
          <w:sz w:val="24"/>
          <w:szCs w:val="24"/>
        </w:rPr>
        <w:tab/>
      </w:r>
      <w:r w:rsidR="00D3737E" w:rsidRPr="002A0029">
        <w:rPr>
          <w:rFonts w:ascii="Times New Roman" w:hAnsi="Times New Roman" w:cs="Times New Roman"/>
          <w:sz w:val="24"/>
          <w:szCs w:val="24"/>
        </w:rPr>
        <w:t>УСЗН</w:t>
      </w:r>
      <w:r w:rsidR="005123A4" w:rsidRPr="002A0029">
        <w:rPr>
          <w:rFonts w:ascii="Times New Roman" w:hAnsi="Times New Roman" w:cs="Times New Roman"/>
          <w:sz w:val="24"/>
          <w:szCs w:val="24"/>
        </w:rPr>
        <w:t xml:space="preserve"> самостоятельно осуществляет определенную настоящим Уставом деятельность в соответствии с</w:t>
      </w:r>
      <w:r w:rsidR="00C255D0" w:rsidRPr="002A0029">
        <w:rPr>
          <w:rFonts w:ascii="Times New Roman" w:hAnsi="Times New Roman" w:cs="Times New Roman"/>
          <w:sz w:val="24"/>
          <w:szCs w:val="24"/>
        </w:rPr>
        <w:t xml:space="preserve"> действующим </w:t>
      </w:r>
      <w:r w:rsidR="005123A4" w:rsidRPr="002A0029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Нижегородской области и настоящим Уставом.</w:t>
      </w:r>
    </w:p>
    <w:p w:rsidR="00C255D0" w:rsidRPr="002A0029" w:rsidRDefault="00555E57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3.2.</w:t>
      </w:r>
      <w:r w:rsidRPr="002A0029">
        <w:rPr>
          <w:rFonts w:ascii="Times New Roman" w:hAnsi="Times New Roman" w:cs="Times New Roman"/>
          <w:sz w:val="24"/>
          <w:szCs w:val="24"/>
        </w:rPr>
        <w:tab/>
      </w:r>
      <w:r w:rsidR="005123A4" w:rsidRPr="002A0029">
        <w:rPr>
          <w:rFonts w:ascii="Times New Roman" w:hAnsi="Times New Roman" w:cs="Times New Roman"/>
          <w:sz w:val="24"/>
          <w:szCs w:val="24"/>
        </w:rPr>
        <w:t>В своей деятельности</w:t>
      </w:r>
      <w:r w:rsidR="00C255D0" w:rsidRPr="002A0029">
        <w:t xml:space="preserve"> </w:t>
      </w:r>
      <w:r w:rsidR="00D3737E" w:rsidRPr="002A0029">
        <w:rPr>
          <w:rFonts w:ascii="Times New Roman" w:hAnsi="Times New Roman" w:cs="Times New Roman"/>
          <w:sz w:val="24"/>
          <w:szCs w:val="24"/>
        </w:rPr>
        <w:t>УСЗН</w:t>
      </w:r>
      <w:r w:rsidR="00C255D0" w:rsidRPr="002A0029">
        <w:rPr>
          <w:rFonts w:ascii="Times New Roman" w:hAnsi="Times New Roman" w:cs="Times New Roman"/>
          <w:sz w:val="24"/>
          <w:szCs w:val="24"/>
        </w:rPr>
        <w:t xml:space="preserve"> </w:t>
      </w:r>
      <w:r w:rsidR="005123A4" w:rsidRPr="002A0029">
        <w:rPr>
          <w:rFonts w:ascii="Times New Roman" w:hAnsi="Times New Roman" w:cs="Times New Roman"/>
          <w:sz w:val="24"/>
          <w:szCs w:val="24"/>
        </w:rPr>
        <w:t xml:space="preserve">учитывает интересы </w:t>
      </w:r>
      <w:r w:rsidR="00C255D0" w:rsidRPr="002A0029">
        <w:rPr>
          <w:rFonts w:ascii="Times New Roman" w:hAnsi="Times New Roman" w:cs="Times New Roman"/>
          <w:sz w:val="24"/>
          <w:szCs w:val="24"/>
        </w:rPr>
        <w:t xml:space="preserve">обслуживаемых категорий </w:t>
      </w:r>
      <w:r w:rsidR="005123A4" w:rsidRPr="002A0029">
        <w:rPr>
          <w:rFonts w:ascii="Times New Roman" w:hAnsi="Times New Roman" w:cs="Times New Roman"/>
          <w:sz w:val="24"/>
          <w:szCs w:val="24"/>
        </w:rPr>
        <w:t>насе</w:t>
      </w:r>
      <w:r w:rsidR="00C255D0" w:rsidRPr="002A0029">
        <w:rPr>
          <w:rFonts w:ascii="Times New Roman" w:hAnsi="Times New Roman" w:cs="Times New Roman"/>
          <w:sz w:val="24"/>
          <w:szCs w:val="24"/>
        </w:rPr>
        <w:t>ления.</w:t>
      </w:r>
    </w:p>
    <w:p w:rsidR="005123A4" w:rsidRPr="002A0029" w:rsidRDefault="00D3737E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УСЗН</w:t>
      </w:r>
      <w:r w:rsidR="005123A4" w:rsidRPr="002A0029">
        <w:rPr>
          <w:rFonts w:ascii="Times New Roman" w:hAnsi="Times New Roman" w:cs="Times New Roman"/>
          <w:sz w:val="24"/>
          <w:szCs w:val="24"/>
        </w:rPr>
        <w:t xml:space="preserve"> обеспечивает качество </w:t>
      </w:r>
      <w:r w:rsidR="00C255D0" w:rsidRPr="002A0029">
        <w:rPr>
          <w:rFonts w:ascii="Times New Roman" w:hAnsi="Times New Roman" w:cs="Times New Roman"/>
          <w:sz w:val="24"/>
          <w:szCs w:val="24"/>
        </w:rPr>
        <w:t>предоставляемых по</w:t>
      </w:r>
      <w:r w:rsidR="00D928C2" w:rsidRPr="002A0029">
        <w:rPr>
          <w:rFonts w:ascii="Times New Roman" w:hAnsi="Times New Roman" w:cs="Times New Roman"/>
          <w:sz w:val="24"/>
          <w:szCs w:val="24"/>
        </w:rPr>
        <w:t>лучателям</w:t>
      </w:r>
      <w:r w:rsidR="00C255D0" w:rsidRPr="002A0029">
        <w:rPr>
          <w:rFonts w:ascii="Times New Roman" w:hAnsi="Times New Roman" w:cs="Times New Roman"/>
          <w:sz w:val="24"/>
          <w:szCs w:val="24"/>
        </w:rPr>
        <w:t xml:space="preserve"> </w:t>
      </w:r>
      <w:r w:rsidR="00EF02A9" w:rsidRPr="002A0029">
        <w:rPr>
          <w:rFonts w:ascii="Times New Roman" w:hAnsi="Times New Roman" w:cs="Times New Roman"/>
          <w:sz w:val="24"/>
          <w:szCs w:val="24"/>
        </w:rPr>
        <w:t>мер социальной поддержки.</w:t>
      </w:r>
    </w:p>
    <w:p w:rsidR="00BD240E" w:rsidRPr="002A0029" w:rsidRDefault="00BD240E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3.3.</w:t>
      </w:r>
      <w:r w:rsidR="00555E57" w:rsidRPr="002A0029">
        <w:rPr>
          <w:rFonts w:ascii="Times New Roman" w:hAnsi="Times New Roman"/>
          <w:sz w:val="24"/>
          <w:szCs w:val="24"/>
        </w:rPr>
        <w:tab/>
      </w:r>
      <w:r w:rsidRPr="002A0029">
        <w:rPr>
          <w:rFonts w:ascii="Times New Roman" w:hAnsi="Times New Roman"/>
          <w:sz w:val="24"/>
          <w:szCs w:val="24"/>
        </w:rPr>
        <w:t>Структурные подразделения УСЗН создаются, реорганизуются и ликвидируются на основании приказа Учредителя.</w:t>
      </w:r>
    </w:p>
    <w:p w:rsidR="005123A4" w:rsidRPr="002A0029" w:rsidRDefault="00C17D85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3.4</w:t>
      </w:r>
      <w:r w:rsidR="00555E57" w:rsidRPr="002A0029">
        <w:rPr>
          <w:rFonts w:ascii="Times New Roman" w:hAnsi="Times New Roman" w:cs="Times New Roman"/>
          <w:sz w:val="24"/>
          <w:szCs w:val="24"/>
        </w:rPr>
        <w:t>.</w:t>
      </w:r>
      <w:r w:rsidR="00555E57" w:rsidRPr="002A0029">
        <w:rPr>
          <w:rFonts w:ascii="Times New Roman" w:hAnsi="Times New Roman" w:cs="Times New Roman"/>
          <w:sz w:val="24"/>
          <w:szCs w:val="24"/>
        </w:rPr>
        <w:tab/>
      </w:r>
      <w:r w:rsidR="002877FC" w:rsidRPr="002A0029">
        <w:rPr>
          <w:rFonts w:ascii="Times New Roman" w:hAnsi="Times New Roman" w:cs="Times New Roman"/>
          <w:sz w:val="24"/>
          <w:szCs w:val="24"/>
        </w:rPr>
        <w:t xml:space="preserve">Заключение и оплата </w:t>
      </w:r>
      <w:r w:rsidR="00D3737E" w:rsidRPr="002A0029">
        <w:rPr>
          <w:rFonts w:ascii="Times New Roman" w:hAnsi="Times New Roman" w:cs="Times New Roman"/>
          <w:sz w:val="24"/>
          <w:szCs w:val="24"/>
        </w:rPr>
        <w:t xml:space="preserve">УСЗН </w:t>
      </w:r>
      <w:r w:rsidR="002877FC" w:rsidRPr="002A0029">
        <w:rPr>
          <w:rFonts w:ascii="Times New Roman" w:hAnsi="Times New Roman" w:cs="Times New Roman"/>
          <w:sz w:val="24"/>
          <w:szCs w:val="24"/>
        </w:rPr>
        <w:t xml:space="preserve">государственных контрактов, иных договоров, подлежащих исполнению за счет бюджетных средств, производятся в пределах доведенных </w:t>
      </w:r>
      <w:r w:rsidR="00D3737E" w:rsidRPr="002A0029">
        <w:rPr>
          <w:rFonts w:ascii="Times New Roman" w:hAnsi="Times New Roman" w:cs="Times New Roman"/>
          <w:sz w:val="24"/>
          <w:szCs w:val="24"/>
        </w:rPr>
        <w:t>УСЗН</w:t>
      </w:r>
      <w:r w:rsidR="002877FC" w:rsidRPr="002A0029">
        <w:rPr>
          <w:rFonts w:ascii="Times New Roman" w:hAnsi="Times New Roman" w:cs="Times New Roman"/>
          <w:sz w:val="24"/>
          <w:szCs w:val="24"/>
        </w:rPr>
        <w:t xml:space="preserve"> лимитов бюджетных обязательств и с учетом принятых и неисполненных обязательств.</w:t>
      </w:r>
    </w:p>
    <w:p w:rsidR="005123A4" w:rsidRPr="002A0029" w:rsidRDefault="00374CDC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3.</w:t>
      </w:r>
      <w:r w:rsidR="00C17D85" w:rsidRPr="002A0029">
        <w:rPr>
          <w:rFonts w:ascii="Times New Roman" w:hAnsi="Times New Roman" w:cs="Times New Roman"/>
          <w:sz w:val="24"/>
          <w:szCs w:val="24"/>
        </w:rPr>
        <w:t>5</w:t>
      </w:r>
      <w:r w:rsidR="00555E57" w:rsidRPr="002A0029">
        <w:rPr>
          <w:rFonts w:ascii="Times New Roman" w:hAnsi="Times New Roman" w:cs="Times New Roman"/>
          <w:sz w:val="24"/>
          <w:szCs w:val="24"/>
        </w:rPr>
        <w:t>.</w:t>
      </w:r>
      <w:r w:rsidR="00555E57" w:rsidRPr="002A0029">
        <w:rPr>
          <w:rFonts w:ascii="Times New Roman" w:hAnsi="Times New Roman" w:cs="Times New Roman"/>
          <w:sz w:val="24"/>
          <w:szCs w:val="24"/>
        </w:rPr>
        <w:tab/>
      </w:r>
      <w:r w:rsidR="00C255D0" w:rsidRPr="002A0029">
        <w:rPr>
          <w:rFonts w:ascii="Times New Roman" w:hAnsi="Times New Roman" w:cs="Times New Roman"/>
          <w:sz w:val="24"/>
          <w:szCs w:val="24"/>
        </w:rPr>
        <w:t>У</w:t>
      </w:r>
      <w:r w:rsidR="00834605" w:rsidRPr="002A0029">
        <w:rPr>
          <w:rFonts w:ascii="Times New Roman" w:hAnsi="Times New Roman" w:cs="Times New Roman"/>
          <w:sz w:val="24"/>
          <w:szCs w:val="24"/>
        </w:rPr>
        <w:t>СЗН</w:t>
      </w:r>
      <w:r w:rsidR="005123A4" w:rsidRPr="002A0029">
        <w:rPr>
          <w:rFonts w:ascii="Times New Roman" w:hAnsi="Times New Roman" w:cs="Times New Roman"/>
          <w:sz w:val="24"/>
          <w:szCs w:val="24"/>
        </w:rPr>
        <w:t xml:space="preserve"> имеет право в установленном порядке:</w:t>
      </w:r>
    </w:p>
    <w:p w:rsidR="005123A4" w:rsidRPr="002A0029" w:rsidRDefault="00374CDC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3.</w:t>
      </w:r>
      <w:r w:rsidR="00C17D85" w:rsidRPr="002A0029">
        <w:rPr>
          <w:rFonts w:ascii="Times New Roman" w:hAnsi="Times New Roman" w:cs="Times New Roman"/>
          <w:sz w:val="24"/>
          <w:szCs w:val="24"/>
        </w:rPr>
        <w:t>5</w:t>
      </w:r>
      <w:r w:rsidR="00555E57" w:rsidRPr="002A0029">
        <w:rPr>
          <w:rFonts w:ascii="Times New Roman" w:hAnsi="Times New Roman" w:cs="Times New Roman"/>
          <w:sz w:val="24"/>
          <w:szCs w:val="24"/>
        </w:rPr>
        <w:t>.1.</w:t>
      </w:r>
      <w:r w:rsidR="00555E57" w:rsidRPr="002A0029">
        <w:rPr>
          <w:rFonts w:ascii="Times New Roman" w:hAnsi="Times New Roman" w:cs="Times New Roman"/>
          <w:sz w:val="24"/>
          <w:szCs w:val="24"/>
        </w:rPr>
        <w:tab/>
      </w:r>
      <w:r w:rsidR="005123A4" w:rsidRPr="002A0029">
        <w:rPr>
          <w:rFonts w:ascii="Times New Roman" w:hAnsi="Times New Roman" w:cs="Times New Roman"/>
          <w:sz w:val="24"/>
          <w:szCs w:val="24"/>
        </w:rPr>
        <w:t>Заключать государственные контракты и договоры в соответствии с действующим законодательством в пределах своей компетенции.</w:t>
      </w:r>
    </w:p>
    <w:p w:rsidR="005123A4" w:rsidRPr="002A0029" w:rsidRDefault="00374CDC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3.</w:t>
      </w:r>
      <w:r w:rsidR="00C17D85" w:rsidRPr="002A0029">
        <w:rPr>
          <w:rFonts w:ascii="Times New Roman" w:hAnsi="Times New Roman" w:cs="Times New Roman"/>
          <w:sz w:val="24"/>
          <w:szCs w:val="24"/>
        </w:rPr>
        <w:t>5</w:t>
      </w:r>
      <w:r w:rsidR="00555E57" w:rsidRPr="002A0029">
        <w:rPr>
          <w:rFonts w:ascii="Times New Roman" w:hAnsi="Times New Roman" w:cs="Times New Roman"/>
          <w:sz w:val="24"/>
          <w:szCs w:val="24"/>
        </w:rPr>
        <w:t>.2.</w:t>
      </w:r>
      <w:r w:rsidR="00555E57" w:rsidRPr="002A0029">
        <w:rPr>
          <w:rFonts w:ascii="Times New Roman" w:hAnsi="Times New Roman" w:cs="Times New Roman"/>
          <w:sz w:val="24"/>
          <w:szCs w:val="24"/>
        </w:rPr>
        <w:tab/>
      </w:r>
      <w:r w:rsidR="005123A4" w:rsidRPr="002A0029">
        <w:rPr>
          <w:rFonts w:ascii="Times New Roman" w:hAnsi="Times New Roman" w:cs="Times New Roman"/>
          <w:sz w:val="24"/>
          <w:szCs w:val="24"/>
        </w:rPr>
        <w:t xml:space="preserve">Запрашивать у </w:t>
      </w:r>
      <w:r w:rsidR="0075695B" w:rsidRPr="002A0029">
        <w:rPr>
          <w:rFonts w:ascii="Times New Roman" w:hAnsi="Times New Roman" w:cs="Times New Roman"/>
          <w:sz w:val="24"/>
          <w:szCs w:val="24"/>
        </w:rPr>
        <w:t xml:space="preserve">территориальных органов </w:t>
      </w:r>
      <w:r w:rsidR="005123A4" w:rsidRPr="002A0029">
        <w:rPr>
          <w:rFonts w:ascii="Times New Roman" w:hAnsi="Times New Roman" w:cs="Times New Roman"/>
          <w:sz w:val="24"/>
          <w:szCs w:val="24"/>
        </w:rPr>
        <w:t xml:space="preserve">федеральных органов государственной власти, органов государственной власти Нижегородской области, </w:t>
      </w:r>
      <w:r w:rsidR="005123A4" w:rsidRPr="002A0029">
        <w:rPr>
          <w:rFonts w:ascii="Times New Roman" w:hAnsi="Times New Roman" w:cs="Times New Roman"/>
          <w:sz w:val="24"/>
          <w:szCs w:val="24"/>
        </w:rPr>
        <w:lastRenderedPageBreak/>
        <w:t>органов местного самоуп</w:t>
      </w:r>
      <w:r w:rsidR="00B9351B" w:rsidRPr="002A0029">
        <w:rPr>
          <w:rFonts w:ascii="Times New Roman" w:hAnsi="Times New Roman" w:cs="Times New Roman"/>
          <w:sz w:val="24"/>
          <w:szCs w:val="24"/>
        </w:rPr>
        <w:t>равления и организаций информацию и документы</w:t>
      </w:r>
      <w:r w:rsidR="005123A4" w:rsidRPr="002A0029">
        <w:rPr>
          <w:rFonts w:ascii="Times New Roman" w:hAnsi="Times New Roman" w:cs="Times New Roman"/>
          <w:sz w:val="24"/>
          <w:szCs w:val="24"/>
        </w:rPr>
        <w:t xml:space="preserve">, необходимые для решения вопросов, входящих в компетенцию </w:t>
      </w:r>
      <w:r w:rsidR="00D3737E" w:rsidRPr="002A0029">
        <w:rPr>
          <w:rFonts w:ascii="Times New Roman" w:hAnsi="Times New Roman" w:cs="Times New Roman"/>
          <w:sz w:val="24"/>
          <w:szCs w:val="24"/>
        </w:rPr>
        <w:t>УСЗН</w:t>
      </w:r>
      <w:r w:rsidR="005123A4" w:rsidRPr="002A0029">
        <w:rPr>
          <w:rFonts w:ascii="Times New Roman" w:hAnsi="Times New Roman" w:cs="Times New Roman"/>
          <w:sz w:val="24"/>
          <w:szCs w:val="24"/>
        </w:rPr>
        <w:t>.</w:t>
      </w:r>
    </w:p>
    <w:p w:rsidR="00B76B18" w:rsidRPr="002A0029" w:rsidRDefault="00374CDC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3.</w:t>
      </w:r>
      <w:r w:rsidR="00C17D85" w:rsidRPr="002A0029">
        <w:rPr>
          <w:rFonts w:ascii="Times New Roman" w:hAnsi="Times New Roman" w:cs="Times New Roman"/>
          <w:sz w:val="24"/>
          <w:szCs w:val="24"/>
        </w:rPr>
        <w:t>5</w:t>
      </w:r>
      <w:r w:rsidR="00555E57" w:rsidRPr="002A0029">
        <w:rPr>
          <w:rFonts w:ascii="Times New Roman" w:hAnsi="Times New Roman" w:cs="Times New Roman"/>
          <w:sz w:val="24"/>
          <w:szCs w:val="24"/>
        </w:rPr>
        <w:t>.3.</w:t>
      </w:r>
      <w:r w:rsidR="00555E57" w:rsidRPr="002A0029">
        <w:rPr>
          <w:rFonts w:ascii="Times New Roman" w:hAnsi="Times New Roman" w:cs="Times New Roman"/>
          <w:sz w:val="24"/>
          <w:szCs w:val="24"/>
        </w:rPr>
        <w:tab/>
      </w:r>
      <w:r w:rsidR="00C255D0" w:rsidRPr="002A0029">
        <w:rPr>
          <w:rFonts w:ascii="Times New Roman" w:hAnsi="Times New Roman" w:cs="Times New Roman"/>
          <w:sz w:val="24"/>
          <w:szCs w:val="24"/>
        </w:rPr>
        <w:t>П</w:t>
      </w:r>
      <w:r w:rsidR="00B76B18" w:rsidRPr="002A0029">
        <w:rPr>
          <w:rFonts w:ascii="Times New Roman" w:hAnsi="Times New Roman" w:cs="Times New Roman"/>
          <w:sz w:val="24"/>
          <w:szCs w:val="24"/>
        </w:rPr>
        <w:t xml:space="preserve">ринимать меры, направленные на обеспечение соблюдения федерального законодательства, законов и иных правовых актов Нижегородской области по вопросам, отнесенным к компетенции </w:t>
      </w:r>
      <w:r w:rsidR="00D3737E" w:rsidRPr="002A0029">
        <w:rPr>
          <w:rFonts w:ascii="Times New Roman" w:hAnsi="Times New Roman" w:cs="Times New Roman"/>
          <w:sz w:val="24"/>
          <w:szCs w:val="24"/>
        </w:rPr>
        <w:t>УСЗН</w:t>
      </w:r>
      <w:r w:rsidR="00B76B18" w:rsidRPr="002A0029">
        <w:rPr>
          <w:rFonts w:ascii="Times New Roman" w:hAnsi="Times New Roman" w:cs="Times New Roman"/>
          <w:sz w:val="24"/>
          <w:szCs w:val="24"/>
        </w:rPr>
        <w:t>.</w:t>
      </w:r>
    </w:p>
    <w:p w:rsidR="00F75029" w:rsidRPr="002A0029" w:rsidRDefault="00374CDC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3.</w:t>
      </w:r>
      <w:r w:rsidR="00C17D85" w:rsidRPr="002A0029">
        <w:rPr>
          <w:rFonts w:ascii="Times New Roman" w:hAnsi="Times New Roman" w:cs="Times New Roman"/>
          <w:sz w:val="24"/>
          <w:szCs w:val="24"/>
        </w:rPr>
        <w:t>5</w:t>
      </w:r>
      <w:r w:rsidR="00555E57" w:rsidRPr="002A0029">
        <w:rPr>
          <w:rFonts w:ascii="Times New Roman" w:hAnsi="Times New Roman" w:cs="Times New Roman"/>
          <w:sz w:val="24"/>
          <w:szCs w:val="24"/>
        </w:rPr>
        <w:t>.4.</w:t>
      </w:r>
      <w:r w:rsidR="00555E57" w:rsidRPr="002A0029">
        <w:rPr>
          <w:rFonts w:ascii="Times New Roman" w:hAnsi="Times New Roman" w:cs="Times New Roman"/>
          <w:sz w:val="24"/>
          <w:szCs w:val="24"/>
        </w:rPr>
        <w:tab/>
      </w:r>
      <w:r w:rsidR="00F75029" w:rsidRPr="002A0029">
        <w:rPr>
          <w:rFonts w:ascii="Times New Roman" w:hAnsi="Times New Roman" w:cs="Times New Roman"/>
          <w:sz w:val="24"/>
          <w:szCs w:val="24"/>
        </w:rPr>
        <w:t xml:space="preserve">Проводить совещания, семинары по вопросам, входящим в компетенцию </w:t>
      </w:r>
      <w:r w:rsidR="00D3737E" w:rsidRPr="002A0029">
        <w:rPr>
          <w:rFonts w:ascii="Times New Roman" w:hAnsi="Times New Roman" w:cs="Times New Roman"/>
          <w:sz w:val="24"/>
          <w:szCs w:val="24"/>
        </w:rPr>
        <w:t>УСЗН</w:t>
      </w:r>
      <w:r w:rsidR="00F75029" w:rsidRPr="002A0029">
        <w:rPr>
          <w:rFonts w:ascii="Times New Roman" w:hAnsi="Times New Roman" w:cs="Times New Roman"/>
          <w:sz w:val="24"/>
          <w:szCs w:val="24"/>
        </w:rPr>
        <w:t>, с привлечением представителей органов исполнительной власти Нижегородской области, органов местного самоуправления, юридических лиц.</w:t>
      </w:r>
    </w:p>
    <w:p w:rsidR="00F75029" w:rsidRPr="002A0029" w:rsidRDefault="00374CDC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3.</w:t>
      </w:r>
      <w:r w:rsidR="00C17D85" w:rsidRPr="002A0029">
        <w:rPr>
          <w:rFonts w:ascii="Times New Roman" w:hAnsi="Times New Roman" w:cs="Times New Roman"/>
          <w:sz w:val="24"/>
          <w:szCs w:val="24"/>
        </w:rPr>
        <w:t>5</w:t>
      </w:r>
      <w:r w:rsidR="00555E57" w:rsidRPr="002A0029">
        <w:rPr>
          <w:rFonts w:ascii="Times New Roman" w:hAnsi="Times New Roman" w:cs="Times New Roman"/>
          <w:sz w:val="24"/>
          <w:szCs w:val="24"/>
        </w:rPr>
        <w:t>.5.</w:t>
      </w:r>
      <w:r w:rsidR="00555E57" w:rsidRPr="002A0029">
        <w:rPr>
          <w:rFonts w:ascii="Times New Roman" w:hAnsi="Times New Roman" w:cs="Times New Roman"/>
          <w:sz w:val="24"/>
          <w:szCs w:val="24"/>
        </w:rPr>
        <w:tab/>
      </w:r>
      <w:r w:rsidR="00F75029" w:rsidRPr="002A0029">
        <w:rPr>
          <w:rFonts w:ascii="Times New Roman" w:hAnsi="Times New Roman" w:cs="Times New Roman"/>
          <w:sz w:val="24"/>
          <w:szCs w:val="24"/>
        </w:rPr>
        <w:t>Организовывать проведение благотворительных акций и программ, направленных на социальную поддержку граждан.</w:t>
      </w:r>
    </w:p>
    <w:p w:rsidR="003B69B3" w:rsidRPr="002A0029" w:rsidRDefault="00374CDC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3.</w:t>
      </w:r>
      <w:r w:rsidR="00C17D85" w:rsidRPr="002A0029">
        <w:rPr>
          <w:rFonts w:ascii="Times New Roman" w:hAnsi="Times New Roman" w:cs="Times New Roman"/>
          <w:sz w:val="24"/>
          <w:szCs w:val="24"/>
        </w:rPr>
        <w:t>5</w:t>
      </w:r>
      <w:r w:rsidR="00F75029" w:rsidRPr="002A0029">
        <w:rPr>
          <w:rFonts w:ascii="Times New Roman" w:hAnsi="Times New Roman" w:cs="Times New Roman"/>
          <w:sz w:val="24"/>
          <w:szCs w:val="24"/>
        </w:rPr>
        <w:t>.</w:t>
      </w:r>
      <w:r w:rsidR="00555E57" w:rsidRPr="002A0029">
        <w:rPr>
          <w:rFonts w:ascii="Times New Roman" w:hAnsi="Times New Roman" w:cs="Times New Roman"/>
          <w:sz w:val="24"/>
          <w:szCs w:val="24"/>
        </w:rPr>
        <w:t>6.</w:t>
      </w:r>
      <w:r w:rsidR="00555E57" w:rsidRPr="002A0029">
        <w:rPr>
          <w:rFonts w:ascii="Times New Roman" w:hAnsi="Times New Roman" w:cs="Times New Roman"/>
          <w:sz w:val="24"/>
          <w:szCs w:val="24"/>
        </w:rPr>
        <w:tab/>
      </w:r>
      <w:r w:rsidR="00F75029" w:rsidRPr="002A0029">
        <w:rPr>
          <w:rFonts w:ascii="Times New Roman" w:hAnsi="Times New Roman" w:cs="Times New Roman"/>
          <w:sz w:val="24"/>
          <w:szCs w:val="24"/>
        </w:rPr>
        <w:t xml:space="preserve">В пределах полномочий определять порядок пользования и распоряжения информационными ресурсами, формируемыми </w:t>
      </w:r>
      <w:r w:rsidR="00C255D0" w:rsidRPr="002A0029">
        <w:rPr>
          <w:rFonts w:ascii="Times New Roman" w:hAnsi="Times New Roman" w:cs="Times New Roman"/>
          <w:sz w:val="24"/>
          <w:szCs w:val="24"/>
        </w:rPr>
        <w:t>У</w:t>
      </w:r>
      <w:r w:rsidR="00EF02A9" w:rsidRPr="002A0029">
        <w:rPr>
          <w:rFonts w:ascii="Times New Roman" w:hAnsi="Times New Roman" w:cs="Times New Roman"/>
          <w:sz w:val="24"/>
          <w:szCs w:val="24"/>
        </w:rPr>
        <w:t>СЗН</w:t>
      </w:r>
      <w:r w:rsidR="00F75029" w:rsidRPr="002A0029">
        <w:rPr>
          <w:rFonts w:ascii="Times New Roman" w:hAnsi="Times New Roman" w:cs="Times New Roman"/>
          <w:sz w:val="24"/>
          <w:szCs w:val="24"/>
        </w:rPr>
        <w:t xml:space="preserve"> в соответствии с возложенными на него задачами.</w:t>
      </w:r>
    </w:p>
    <w:p w:rsidR="002877FC" w:rsidRPr="002A0029" w:rsidRDefault="00374CDC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3.</w:t>
      </w:r>
      <w:r w:rsidR="00C17D85" w:rsidRPr="002A0029">
        <w:rPr>
          <w:rFonts w:ascii="Times New Roman" w:hAnsi="Times New Roman" w:cs="Times New Roman"/>
          <w:sz w:val="24"/>
          <w:szCs w:val="24"/>
        </w:rPr>
        <w:t>5</w:t>
      </w:r>
      <w:r w:rsidR="00EF02A9" w:rsidRPr="002A0029">
        <w:rPr>
          <w:rFonts w:ascii="Times New Roman" w:hAnsi="Times New Roman" w:cs="Times New Roman"/>
          <w:sz w:val="24"/>
          <w:szCs w:val="24"/>
        </w:rPr>
        <w:t>.7</w:t>
      </w:r>
      <w:r w:rsidR="00555E57" w:rsidRPr="002A0029">
        <w:rPr>
          <w:rFonts w:ascii="Times New Roman" w:hAnsi="Times New Roman" w:cs="Times New Roman"/>
          <w:sz w:val="24"/>
          <w:szCs w:val="24"/>
        </w:rPr>
        <w:t>.</w:t>
      </w:r>
      <w:r w:rsidR="00555E57" w:rsidRPr="002A0029">
        <w:rPr>
          <w:rFonts w:ascii="Times New Roman" w:hAnsi="Times New Roman" w:cs="Times New Roman"/>
          <w:sz w:val="24"/>
          <w:szCs w:val="24"/>
        </w:rPr>
        <w:tab/>
      </w:r>
      <w:r w:rsidR="002877FC" w:rsidRPr="002A0029">
        <w:rPr>
          <w:rFonts w:ascii="Times New Roman" w:hAnsi="Times New Roman" w:cs="Times New Roman"/>
          <w:sz w:val="24"/>
          <w:szCs w:val="24"/>
        </w:rPr>
        <w:t>Приобретать или арендовать при осуществлении хозяйственной деятельности основные и оборотные средства за счет имеющихся у него финансовых ресурсов</w:t>
      </w:r>
      <w:r w:rsidR="00DB5C2F" w:rsidRPr="002A0029">
        <w:rPr>
          <w:rFonts w:ascii="Times New Roman" w:hAnsi="Times New Roman" w:cs="Times New Roman"/>
          <w:sz w:val="24"/>
          <w:szCs w:val="24"/>
        </w:rPr>
        <w:t>.</w:t>
      </w:r>
    </w:p>
    <w:p w:rsidR="003B69B3" w:rsidRPr="002A0029" w:rsidRDefault="00374CDC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3.</w:t>
      </w:r>
      <w:r w:rsidR="00C17D85" w:rsidRPr="002A0029">
        <w:rPr>
          <w:rFonts w:ascii="Times New Roman" w:hAnsi="Times New Roman" w:cs="Times New Roman"/>
          <w:sz w:val="24"/>
          <w:szCs w:val="24"/>
        </w:rPr>
        <w:t>5</w:t>
      </w:r>
      <w:r w:rsidR="003B69B3" w:rsidRPr="002A0029">
        <w:rPr>
          <w:rFonts w:ascii="Times New Roman" w:hAnsi="Times New Roman" w:cs="Times New Roman"/>
          <w:sz w:val="24"/>
          <w:szCs w:val="24"/>
        </w:rPr>
        <w:t>.</w:t>
      </w:r>
      <w:r w:rsidR="00EF02A9" w:rsidRPr="002A0029">
        <w:rPr>
          <w:rFonts w:ascii="Times New Roman" w:hAnsi="Times New Roman" w:cs="Times New Roman"/>
          <w:sz w:val="24"/>
          <w:szCs w:val="24"/>
        </w:rPr>
        <w:t>8</w:t>
      </w:r>
      <w:r w:rsidR="00555E57" w:rsidRPr="002A0029">
        <w:rPr>
          <w:rFonts w:ascii="Times New Roman" w:hAnsi="Times New Roman" w:cs="Times New Roman"/>
          <w:sz w:val="24"/>
          <w:szCs w:val="24"/>
        </w:rPr>
        <w:t>.</w:t>
      </w:r>
      <w:r w:rsidR="00555E57" w:rsidRPr="002A0029">
        <w:rPr>
          <w:rFonts w:ascii="Times New Roman" w:hAnsi="Times New Roman" w:cs="Times New Roman"/>
          <w:sz w:val="24"/>
          <w:szCs w:val="24"/>
        </w:rPr>
        <w:tab/>
      </w:r>
      <w:r w:rsidR="003B69B3" w:rsidRPr="002A0029">
        <w:rPr>
          <w:rFonts w:ascii="Times New Roman" w:hAnsi="Times New Roman" w:cs="Times New Roman"/>
          <w:sz w:val="24"/>
          <w:szCs w:val="24"/>
        </w:rPr>
        <w:t>Планировать свою деятельность и определять перспективы развития по согласованию с Учредителем.</w:t>
      </w:r>
    </w:p>
    <w:p w:rsidR="003B69B3" w:rsidRPr="002A0029" w:rsidRDefault="00374CDC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3.</w:t>
      </w:r>
      <w:r w:rsidR="00C17D85" w:rsidRPr="002A0029">
        <w:rPr>
          <w:rFonts w:ascii="Times New Roman" w:hAnsi="Times New Roman" w:cs="Times New Roman"/>
          <w:sz w:val="24"/>
          <w:szCs w:val="24"/>
        </w:rPr>
        <w:t>5</w:t>
      </w:r>
      <w:r w:rsidR="00EF02A9" w:rsidRPr="002A0029">
        <w:rPr>
          <w:rFonts w:ascii="Times New Roman" w:hAnsi="Times New Roman" w:cs="Times New Roman"/>
          <w:sz w:val="24"/>
          <w:szCs w:val="24"/>
        </w:rPr>
        <w:t>.9</w:t>
      </w:r>
      <w:r w:rsidR="00555E57" w:rsidRPr="002A0029">
        <w:rPr>
          <w:rFonts w:ascii="Times New Roman" w:hAnsi="Times New Roman" w:cs="Times New Roman"/>
          <w:sz w:val="24"/>
          <w:szCs w:val="24"/>
        </w:rPr>
        <w:t>.</w:t>
      </w:r>
      <w:r w:rsidR="00555E57" w:rsidRPr="002A0029">
        <w:rPr>
          <w:rFonts w:ascii="Times New Roman" w:hAnsi="Times New Roman" w:cs="Times New Roman"/>
          <w:sz w:val="24"/>
          <w:szCs w:val="24"/>
        </w:rPr>
        <w:tab/>
      </w:r>
      <w:r w:rsidR="003B69B3" w:rsidRPr="002A0029">
        <w:rPr>
          <w:rFonts w:ascii="Times New Roman" w:hAnsi="Times New Roman" w:cs="Times New Roman"/>
          <w:sz w:val="24"/>
          <w:szCs w:val="24"/>
        </w:rPr>
        <w:t>Осуществлять иные права в соответствии с действующим законодательством и настоящим Уставом.</w:t>
      </w:r>
    </w:p>
    <w:p w:rsidR="002877FC" w:rsidRPr="002A0029" w:rsidRDefault="003B69B3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3</w:t>
      </w:r>
      <w:r w:rsidR="00374CDC" w:rsidRPr="002A0029">
        <w:rPr>
          <w:rFonts w:ascii="Times New Roman" w:hAnsi="Times New Roman" w:cs="Times New Roman"/>
          <w:sz w:val="24"/>
          <w:szCs w:val="24"/>
        </w:rPr>
        <w:t>.</w:t>
      </w:r>
      <w:r w:rsidR="00C17D85" w:rsidRPr="002A0029">
        <w:rPr>
          <w:rFonts w:ascii="Times New Roman" w:hAnsi="Times New Roman" w:cs="Times New Roman"/>
          <w:sz w:val="24"/>
          <w:szCs w:val="24"/>
        </w:rPr>
        <w:t>6</w:t>
      </w:r>
      <w:r w:rsidR="00555E57" w:rsidRPr="002A0029">
        <w:rPr>
          <w:rFonts w:ascii="Times New Roman" w:hAnsi="Times New Roman" w:cs="Times New Roman"/>
          <w:sz w:val="24"/>
          <w:szCs w:val="24"/>
        </w:rPr>
        <w:t>.</w:t>
      </w:r>
      <w:r w:rsidR="00555E57" w:rsidRPr="002A0029">
        <w:rPr>
          <w:rFonts w:ascii="Times New Roman" w:hAnsi="Times New Roman" w:cs="Times New Roman"/>
          <w:sz w:val="24"/>
          <w:szCs w:val="24"/>
        </w:rPr>
        <w:tab/>
      </w:r>
      <w:r w:rsidR="00D3737E" w:rsidRPr="002A0029">
        <w:rPr>
          <w:rFonts w:ascii="Times New Roman" w:hAnsi="Times New Roman" w:cs="Times New Roman"/>
          <w:sz w:val="24"/>
          <w:szCs w:val="24"/>
        </w:rPr>
        <w:t>УСЗН</w:t>
      </w:r>
      <w:r w:rsidR="005123A4" w:rsidRPr="002A0029">
        <w:rPr>
          <w:rFonts w:ascii="Times New Roman" w:hAnsi="Times New Roman" w:cs="Times New Roman"/>
          <w:sz w:val="24"/>
          <w:szCs w:val="24"/>
        </w:rPr>
        <w:t xml:space="preserve"> обязано:</w:t>
      </w:r>
    </w:p>
    <w:p w:rsidR="002877FC" w:rsidRPr="002A0029" w:rsidRDefault="00374CDC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3.</w:t>
      </w:r>
      <w:r w:rsidR="00C17D85" w:rsidRPr="002A0029">
        <w:rPr>
          <w:rFonts w:ascii="Times New Roman" w:hAnsi="Times New Roman" w:cs="Times New Roman"/>
          <w:sz w:val="24"/>
          <w:szCs w:val="24"/>
        </w:rPr>
        <w:t>6</w:t>
      </w:r>
      <w:r w:rsidR="00555E57" w:rsidRPr="002A0029">
        <w:rPr>
          <w:rFonts w:ascii="Times New Roman" w:hAnsi="Times New Roman" w:cs="Times New Roman"/>
          <w:sz w:val="24"/>
          <w:szCs w:val="24"/>
        </w:rPr>
        <w:t>.1.</w:t>
      </w:r>
      <w:r w:rsidR="00555E57" w:rsidRPr="002A0029">
        <w:rPr>
          <w:rFonts w:ascii="Times New Roman" w:hAnsi="Times New Roman" w:cs="Times New Roman"/>
          <w:sz w:val="24"/>
          <w:szCs w:val="24"/>
        </w:rPr>
        <w:tab/>
      </w:r>
      <w:r w:rsidR="002877FC" w:rsidRPr="002A0029">
        <w:rPr>
          <w:rFonts w:ascii="Times New Roman" w:hAnsi="Times New Roman" w:cs="Times New Roman"/>
          <w:sz w:val="24"/>
          <w:szCs w:val="24"/>
        </w:rPr>
        <w:t xml:space="preserve">Обеспечивать результативность, целевой характер использования предусмотренных </w:t>
      </w:r>
      <w:r w:rsidR="00D3737E" w:rsidRPr="002A0029">
        <w:rPr>
          <w:rFonts w:ascii="Times New Roman" w:hAnsi="Times New Roman" w:cs="Times New Roman"/>
          <w:sz w:val="24"/>
          <w:szCs w:val="24"/>
        </w:rPr>
        <w:t>УСЗН</w:t>
      </w:r>
      <w:r w:rsidR="002877FC" w:rsidRPr="002A0029">
        <w:rPr>
          <w:rFonts w:ascii="Times New Roman" w:hAnsi="Times New Roman" w:cs="Times New Roman"/>
          <w:sz w:val="24"/>
          <w:szCs w:val="24"/>
        </w:rPr>
        <w:t xml:space="preserve"> бюджетных ассигнований.</w:t>
      </w:r>
    </w:p>
    <w:p w:rsidR="002877FC" w:rsidRPr="002A0029" w:rsidRDefault="00374CDC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3.</w:t>
      </w:r>
      <w:r w:rsidR="00C17D85" w:rsidRPr="002A0029">
        <w:rPr>
          <w:rFonts w:ascii="Times New Roman" w:hAnsi="Times New Roman" w:cs="Times New Roman"/>
          <w:sz w:val="24"/>
          <w:szCs w:val="24"/>
        </w:rPr>
        <w:t>6</w:t>
      </w:r>
      <w:r w:rsidR="00287960" w:rsidRPr="002A0029">
        <w:rPr>
          <w:rFonts w:ascii="Times New Roman" w:hAnsi="Times New Roman" w:cs="Times New Roman"/>
          <w:sz w:val="24"/>
          <w:szCs w:val="24"/>
        </w:rPr>
        <w:t>.2.</w:t>
      </w:r>
      <w:r w:rsidR="00287960" w:rsidRPr="002A0029">
        <w:rPr>
          <w:rFonts w:ascii="Times New Roman" w:hAnsi="Times New Roman" w:cs="Times New Roman"/>
          <w:sz w:val="24"/>
          <w:szCs w:val="24"/>
        </w:rPr>
        <w:tab/>
      </w:r>
      <w:r w:rsidR="002877FC" w:rsidRPr="002A0029">
        <w:rPr>
          <w:rFonts w:ascii="Times New Roman" w:hAnsi="Times New Roman" w:cs="Times New Roman"/>
          <w:sz w:val="24"/>
          <w:szCs w:val="24"/>
        </w:rPr>
        <w:t>О</w:t>
      </w:r>
      <w:r w:rsidR="008F63C4" w:rsidRPr="002A0029">
        <w:rPr>
          <w:rFonts w:ascii="Times New Roman" w:hAnsi="Times New Roman" w:cs="Times New Roman"/>
          <w:sz w:val="24"/>
          <w:szCs w:val="24"/>
        </w:rPr>
        <w:t>существлять бюджетный учет</w:t>
      </w:r>
      <w:r w:rsidR="002877FC" w:rsidRPr="002A0029">
        <w:rPr>
          <w:rFonts w:ascii="Times New Roman" w:hAnsi="Times New Roman" w:cs="Times New Roman"/>
          <w:sz w:val="24"/>
          <w:szCs w:val="24"/>
        </w:rPr>
        <w:t xml:space="preserve"> операций в процессе выполнения утвержденной бюджетной сметы, вести статистическую и б</w:t>
      </w:r>
      <w:r w:rsidR="00C94055" w:rsidRPr="002A0029">
        <w:rPr>
          <w:rFonts w:ascii="Times New Roman" w:hAnsi="Times New Roman" w:cs="Times New Roman"/>
          <w:sz w:val="24"/>
          <w:szCs w:val="24"/>
        </w:rPr>
        <w:t>юджетную</w:t>
      </w:r>
      <w:r w:rsidR="002877FC" w:rsidRPr="002A0029">
        <w:rPr>
          <w:rFonts w:ascii="Times New Roman" w:hAnsi="Times New Roman" w:cs="Times New Roman"/>
          <w:sz w:val="24"/>
          <w:szCs w:val="24"/>
        </w:rPr>
        <w:t xml:space="preserve"> отчетность в установленном порядке, представлять информацию о своей деятельности органам государственной статистики, налоговым органам и иным лицам в соответствии с законодательством Российской Федерации, отчитываться о результатах деятельности в порядке и сроки, установленные Учредителем, в пределах, установленных законодательством Российской Федерации и области.</w:t>
      </w:r>
    </w:p>
    <w:p w:rsidR="002877FC" w:rsidRPr="002A0029" w:rsidRDefault="00374CDC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3.</w:t>
      </w:r>
      <w:r w:rsidR="00C17D85" w:rsidRPr="002A0029">
        <w:rPr>
          <w:rFonts w:ascii="Times New Roman" w:hAnsi="Times New Roman" w:cs="Times New Roman"/>
          <w:sz w:val="24"/>
          <w:szCs w:val="24"/>
        </w:rPr>
        <w:t>6</w:t>
      </w:r>
      <w:r w:rsidR="00287960" w:rsidRPr="002A0029">
        <w:rPr>
          <w:rFonts w:ascii="Times New Roman" w:hAnsi="Times New Roman" w:cs="Times New Roman"/>
          <w:sz w:val="24"/>
          <w:szCs w:val="24"/>
        </w:rPr>
        <w:t>.3.</w:t>
      </w:r>
      <w:r w:rsidR="00287960" w:rsidRPr="002A0029">
        <w:rPr>
          <w:rFonts w:ascii="Times New Roman" w:hAnsi="Times New Roman" w:cs="Times New Roman"/>
          <w:sz w:val="24"/>
          <w:szCs w:val="24"/>
        </w:rPr>
        <w:tab/>
      </w:r>
      <w:r w:rsidR="008844F6" w:rsidRPr="002A0029">
        <w:rPr>
          <w:rFonts w:ascii="Times New Roman" w:hAnsi="Times New Roman" w:cs="Times New Roman"/>
          <w:sz w:val="24"/>
          <w:szCs w:val="24"/>
        </w:rPr>
        <w:t>Направлять Учредителю на утверждение структуру УСЗН</w:t>
      </w:r>
      <w:r w:rsidR="002877FC" w:rsidRPr="002A0029">
        <w:rPr>
          <w:rFonts w:ascii="Times New Roman" w:hAnsi="Times New Roman" w:cs="Times New Roman"/>
          <w:sz w:val="24"/>
          <w:szCs w:val="24"/>
        </w:rPr>
        <w:t>.</w:t>
      </w:r>
    </w:p>
    <w:p w:rsidR="002877FC" w:rsidRPr="002A0029" w:rsidRDefault="00374CDC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3.</w:t>
      </w:r>
      <w:r w:rsidR="00C17D85" w:rsidRPr="002A0029">
        <w:rPr>
          <w:rFonts w:ascii="Times New Roman" w:hAnsi="Times New Roman" w:cs="Times New Roman"/>
          <w:sz w:val="24"/>
          <w:szCs w:val="24"/>
        </w:rPr>
        <w:t>6</w:t>
      </w:r>
      <w:r w:rsidR="00287960" w:rsidRPr="002A0029">
        <w:rPr>
          <w:rFonts w:ascii="Times New Roman" w:hAnsi="Times New Roman" w:cs="Times New Roman"/>
          <w:sz w:val="24"/>
          <w:szCs w:val="24"/>
        </w:rPr>
        <w:t>.4.</w:t>
      </w:r>
      <w:r w:rsidR="00287960" w:rsidRPr="002A0029">
        <w:rPr>
          <w:rFonts w:ascii="Times New Roman" w:hAnsi="Times New Roman" w:cs="Times New Roman"/>
          <w:sz w:val="24"/>
          <w:szCs w:val="24"/>
        </w:rPr>
        <w:tab/>
      </w:r>
      <w:r w:rsidR="002877FC" w:rsidRPr="002A0029">
        <w:rPr>
          <w:rFonts w:ascii="Times New Roman" w:hAnsi="Times New Roman" w:cs="Times New Roman"/>
          <w:sz w:val="24"/>
          <w:szCs w:val="24"/>
        </w:rPr>
        <w:t>Обеспечивать выполнение мероприятий по энергосбережению, гражданской обороне, противопожарной безопасности и мобилизационной подготовке</w:t>
      </w:r>
      <w:r w:rsidR="00EE07EB" w:rsidRPr="002A0029">
        <w:rPr>
          <w:rFonts w:ascii="Times New Roman" w:hAnsi="Times New Roman" w:cs="Times New Roman"/>
          <w:sz w:val="24"/>
          <w:szCs w:val="24"/>
        </w:rPr>
        <w:t xml:space="preserve"> антитеррористической безопасности согласно действующему законодательству Российской Федерации.</w:t>
      </w:r>
    </w:p>
    <w:p w:rsidR="002877FC" w:rsidRPr="002A0029" w:rsidRDefault="00374CDC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3.</w:t>
      </w:r>
      <w:r w:rsidR="00C17D85" w:rsidRPr="002A0029">
        <w:rPr>
          <w:rFonts w:ascii="Times New Roman" w:hAnsi="Times New Roman" w:cs="Times New Roman"/>
          <w:sz w:val="24"/>
          <w:szCs w:val="24"/>
        </w:rPr>
        <w:t>6</w:t>
      </w:r>
      <w:r w:rsidR="00287960" w:rsidRPr="002A0029">
        <w:rPr>
          <w:rFonts w:ascii="Times New Roman" w:hAnsi="Times New Roman" w:cs="Times New Roman"/>
          <w:sz w:val="24"/>
          <w:szCs w:val="24"/>
        </w:rPr>
        <w:t>.5.</w:t>
      </w:r>
      <w:r w:rsidR="00287960" w:rsidRPr="002A0029">
        <w:rPr>
          <w:rFonts w:ascii="Times New Roman" w:hAnsi="Times New Roman" w:cs="Times New Roman"/>
          <w:sz w:val="24"/>
          <w:szCs w:val="24"/>
        </w:rPr>
        <w:tab/>
      </w:r>
      <w:r w:rsidR="002877FC" w:rsidRPr="002A0029">
        <w:rPr>
          <w:rFonts w:ascii="Times New Roman" w:hAnsi="Times New Roman" w:cs="Times New Roman"/>
          <w:sz w:val="24"/>
          <w:szCs w:val="24"/>
        </w:rPr>
        <w:t>Обеспечивать защиту информации (включая персональные данные)</w:t>
      </w:r>
      <w:r w:rsidR="00D4491C" w:rsidRPr="002A0029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законодательством.</w:t>
      </w:r>
    </w:p>
    <w:p w:rsidR="002877FC" w:rsidRPr="002A0029" w:rsidRDefault="00374CDC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3.</w:t>
      </w:r>
      <w:r w:rsidR="00C17D85" w:rsidRPr="002A0029">
        <w:rPr>
          <w:rFonts w:ascii="Times New Roman" w:hAnsi="Times New Roman" w:cs="Times New Roman"/>
          <w:sz w:val="24"/>
          <w:szCs w:val="24"/>
        </w:rPr>
        <w:t>6</w:t>
      </w:r>
      <w:r w:rsidR="002877FC" w:rsidRPr="002A0029">
        <w:rPr>
          <w:rFonts w:ascii="Times New Roman" w:hAnsi="Times New Roman" w:cs="Times New Roman"/>
          <w:sz w:val="24"/>
          <w:szCs w:val="24"/>
        </w:rPr>
        <w:t>.6.</w:t>
      </w:r>
      <w:r w:rsidR="008807E4" w:rsidRPr="002A0029">
        <w:rPr>
          <w:rFonts w:ascii="Times New Roman" w:hAnsi="Times New Roman" w:cs="Times New Roman"/>
          <w:sz w:val="24"/>
          <w:szCs w:val="24"/>
        </w:rPr>
        <w:tab/>
      </w:r>
      <w:r w:rsidR="002877FC" w:rsidRPr="002A0029">
        <w:rPr>
          <w:rFonts w:ascii="Times New Roman" w:hAnsi="Times New Roman" w:cs="Times New Roman"/>
          <w:sz w:val="24"/>
          <w:szCs w:val="24"/>
        </w:rPr>
        <w:t>Обеспечивать учет, сохранность и использование управленческих, финансово-хозяйст</w:t>
      </w:r>
      <w:r w:rsidR="00D4491C" w:rsidRPr="002A0029">
        <w:rPr>
          <w:rFonts w:ascii="Times New Roman" w:hAnsi="Times New Roman" w:cs="Times New Roman"/>
          <w:sz w:val="24"/>
          <w:szCs w:val="24"/>
        </w:rPr>
        <w:t>венных, по личному составу и других</w:t>
      </w:r>
      <w:r w:rsidR="002877FC" w:rsidRPr="002A0029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EF02A9" w:rsidRPr="002A0029">
        <w:rPr>
          <w:rFonts w:ascii="Times New Roman" w:hAnsi="Times New Roman" w:cs="Times New Roman"/>
          <w:sz w:val="24"/>
          <w:szCs w:val="24"/>
        </w:rPr>
        <w:t>.</w:t>
      </w:r>
    </w:p>
    <w:p w:rsidR="002877FC" w:rsidRPr="002A0029" w:rsidRDefault="00374CDC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3.</w:t>
      </w:r>
      <w:r w:rsidR="00C17D85" w:rsidRPr="002A0029">
        <w:rPr>
          <w:rFonts w:ascii="Times New Roman" w:hAnsi="Times New Roman" w:cs="Times New Roman"/>
          <w:sz w:val="24"/>
          <w:szCs w:val="24"/>
        </w:rPr>
        <w:t>6</w:t>
      </w:r>
      <w:r w:rsidR="008807E4" w:rsidRPr="002A0029">
        <w:rPr>
          <w:rFonts w:ascii="Times New Roman" w:hAnsi="Times New Roman" w:cs="Times New Roman"/>
          <w:sz w:val="24"/>
          <w:szCs w:val="24"/>
        </w:rPr>
        <w:t>.7.</w:t>
      </w:r>
      <w:r w:rsidR="008807E4" w:rsidRPr="002A0029">
        <w:rPr>
          <w:rFonts w:ascii="Times New Roman" w:hAnsi="Times New Roman" w:cs="Times New Roman"/>
          <w:sz w:val="24"/>
          <w:szCs w:val="24"/>
        </w:rPr>
        <w:tab/>
      </w:r>
      <w:r w:rsidR="002877FC" w:rsidRPr="002A0029">
        <w:rPr>
          <w:rFonts w:ascii="Times New Roman" w:hAnsi="Times New Roman" w:cs="Times New Roman"/>
          <w:sz w:val="24"/>
          <w:szCs w:val="24"/>
        </w:rPr>
        <w:t xml:space="preserve">Обеспечивать организацию и ведение делопроизводства </w:t>
      </w:r>
      <w:r w:rsidR="00D3737E" w:rsidRPr="002A0029">
        <w:rPr>
          <w:rFonts w:ascii="Times New Roman" w:hAnsi="Times New Roman" w:cs="Times New Roman"/>
          <w:sz w:val="24"/>
          <w:szCs w:val="24"/>
        </w:rPr>
        <w:t>УСЗН</w:t>
      </w:r>
      <w:r w:rsidR="002877FC" w:rsidRPr="002A0029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требованиями.</w:t>
      </w:r>
    </w:p>
    <w:p w:rsidR="003B69B3" w:rsidRPr="002A0029" w:rsidRDefault="00374CDC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3.</w:t>
      </w:r>
      <w:r w:rsidR="00C17D85" w:rsidRPr="002A0029">
        <w:rPr>
          <w:rFonts w:ascii="Times New Roman" w:hAnsi="Times New Roman" w:cs="Times New Roman"/>
          <w:sz w:val="24"/>
          <w:szCs w:val="24"/>
        </w:rPr>
        <w:t>6</w:t>
      </w:r>
      <w:r w:rsidR="003B69B3" w:rsidRPr="002A0029">
        <w:rPr>
          <w:rFonts w:ascii="Times New Roman" w:hAnsi="Times New Roman" w:cs="Times New Roman"/>
          <w:sz w:val="24"/>
          <w:szCs w:val="24"/>
        </w:rPr>
        <w:t>.</w:t>
      </w:r>
      <w:r w:rsidR="002877FC" w:rsidRPr="002A0029">
        <w:rPr>
          <w:rFonts w:ascii="Times New Roman" w:hAnsi="Times New Roman" w:cs="Times New Roman"/>
          <w:sz w:val="24"/>
          <w:szCs w:val="24"/>
        </w:rPr>
        <w:t>8</w:t>
      </w:r>
      <w:r w:rsidR="008807E4" w:rsidRPr="002A0029">
        <w:rPr>
          <w:rFonts w:ascii="Times New Roman" w:hAnsi="Times New Roman" w:cs="Times New Roman"/>
          <w:sz w:val="24"/>
          <w:szCs w:val="24"/>
        </w:rPr>
        <w:t>.</w:t>
      </w:r>
      <w:r w:rsidR="008807E4" w:rsidRPr="002A0029">
        <w:rPr>
          <w:rFonts w:ascii="Times New Roman" w:hAnsi="Times New Roman" w:cs="Times New Roman"/>
          <w:sz w:val="24"/>
          <w:szCs w:val="24"/>
        </w:rPr>
        <w:tab/>
      </w:r>
      <w:r w:rsidR="003B69B3" w:rsidRPr="002A0029">
        <w:rPr>
          <w:rFonts w:ascii="Times New Roman" w:hAnsi="Times New Roman" w:cs="Times New Roman"/>
          <w:sz w:val="24"/>
          <w:szCs w:val="24"/>
        </w:rPr>
        <w:t>Нести ответственность в соответствии с законодательством за нарушение договорных, расчетных</w:t>
      </w:r>
      <w:r w:rsidR="007268AB" w:rsidRPr="002A0029">
        <w:rPr>
          <w:rFonts w:ascii="Times New Roman" w:hAnsi="Times New Roman" w:cs="Times New Roman"/>
          <w:sz w:val="24"/>
          <w:szCs w:val="24"/>
        </w:rPr>
        <w:t xml:space="preserve"> и иных </w:t>
      </w:r>
      <w:r w:rsidR="003B69B3" w:rsidRPr="002A0029">
        <w:rPr>
          <w:rFonts w:ascii="Times New Roman" w:hAnsi="Times New Roman" w:cs="Times New Roman"/>
          <w:sz w:val="24"/>
          <w:szCs w:val="24"/>
        </w:rPr>
        <w:t>обязательств.</w:t>
      </w:r>
    </w:p>
    <w:p w:rsidR="00121C94" w:rsidRPr="002A0029" w:rsidRDefault="00121C94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3.</w:t>
      </w:r>
      <w:r w:rsidR="00C17D85" w:rsidRPr="002A0029">
        <w:rPr>
          <w:rFonts w:ascii="Times New Roman" w:hAnsi="Times New Roman" w:cs="Times New Roman"/>
          <w:sz w:val="24"/>
          <w:szCs w:val="24"/>
        </w:rPr>
        <w:t>6</w:t>
      </w:r>
      <w:r w:rsidRPr="002A0029">
        <w:rPr>
          <w:rFonts w:ascii="Times New Roman" w:hAnsi="Times New Roman" w:cs="Times New Roman"/>
          <w:sz w:val="24"/>
          <w:szCs w:val="24"/>
        </w:rPr>
        <w:t>.</w:t>
      </w:r>
      <w:r w:rsidR="002877FC" w:rsidRPr="002A0029">
        <w:rPr>
          <w:rFonts w:ascii="Times New Roman" w:hAnsi="Times New Roman" w:cs="Times New Roman"/>
          <w:sz w:val="24"/>
          <w:szCs w:val="24"/>
        </w:rPr>
        <w:t>9</w:t>
      </w:r>
      <w:r w:rsidR="008807E4" w:rsidRPr="002A0029">
        <w:rPr>
          <w:rFonts w:ascii="Times New Roman" w:hAnsi="Times New Roman" w:cs="Times New Roman"/>
          <w:sz w:val="24"/>
          <w:szCs w:val="24"/>
        </w:rPr>
        <w:t>.</w:t>
      </w:r>
      <w:r w:rsidR="008807E4" w:rsidRPr="002A0029">
        <w:rPr>
          <w:rFonts w:ascii="Times New Roman" w:hAnsi="Times New Roman" w:cs="Times New Roman"/>
          <w:sz w:val="24"/>
          <w:szCs w:val="24"/>
        </w:rPr>
        <w:tab/>
      </w:r>
      <w:r w:rsidRPr="002A0029">
        <w:rPr>
          <w:rFonts w:ascii="Times New Roman" w:hAnsi="Times New Roman" w:cs="Times New Roman"/>
          <w:sz w:val="24"/>
          <w:szCs w:val="24"/>
        </w:rPr>
        <w:t>Обеспечи</w:t>
      </w:r>
      <w:r w:rsidR="009B5ACD" w:rsidRPr="002A0029">
        <w:rPr>
          <w:rFonts w:ascii="Times New Roman" w:hAnsi="Times New Roman" w:cs="Times New Roman"/>
          <w:sz w:val="24"/>
          <w:szCs w:val="24"/>
        </w:rPr>
        <w:t>вать</w:t>
      </w:r>
      <w:r w:rsidRPr="002A0029">
        <w:rPr>
          <w:rFonts w:ascii="Times New Roman" w:hAnsi="Times New Roman" w:cs="Times New Roman"/>
          <w:sz w:val="24"/>
          <w:szCs w:val="24"/>
        </w:rPr>
        <w:t xml:space="preserve"> рациональное использование земли и других природных ресурсов, исключить загрязнение окружающей среды, обеспечить соблюдение санитарно-гигиенических норм и требований по защите требований здоровья работников, населения.</w:t>
      </w:r>
    </w:p>
    <w:p w:rsidR="00121C94" w:rsidRPr="002A0029" w:rsidRDefault="00374CDC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3.</w:t>
      </w:r>
      <w:r w:rsidR="00C17D85" w:rsidRPr="002A0029">
        <w:rPr>
          <w:rFonts w:ascii="Times New Roman" w:hAnsi="Times New Roman" w:cs="Times New Roman"/>
          <w:sz w:val="24"/>
          <w:szCs w:val="24"/>
        </w:rPr>
        <w:t>6</w:t>
      </w:r>
      <w:r w:rsidR="00121C94" w:rsidRPr="002A0029">
        <w:rPr>
          <w:rFonts w:ascii="Times New Roman" w:hAnsi="Times New Roman" w:cs="Times New Roman"/>
          <w:sz w:val="24"/>
          <w:szCs w:val="24"/>
        </w:rPr>
        <w:t>.</w:t>
      </w:r>
      <w:r w:rsidR="002877FC" w:rsidRPr="002A0029">
        <w:rPr>
          <w:rFonts w:ascii="Times New Roman" w:hAnsi="Times New Roman" w:cs="Times New Roman"/>
          <w:sz w:val="24"/>
          <w:szCs w:val="24"/>
        </w:rPr>
        <w:t>10</w:t>
      </w:r>
      <w:r w:rsidR="00121C94" w:rsidRPr="002A0029">
        <w:rPr>
          <w:rFonts w:ascii="Times New Roman" w:hAnsi="Times New Roman" w:cs="Times New Roman"/>
          <w:sz w:val="24"/>
          <w:szCs w:val="24"/>
        </w:rPr>
        <w:t>.</w:t>
      </w:r>
      <w:r w:rsidR="008807E4" w:rsidRPr="002A0029">
        <w:tab/>
      </w:r>
      <w:r w:rsidR="00121C94" w:rsidRPr="002A0029">
        <w:rPr>
          <w:rFonts w:ascii="Times New Roman" w:hAnsi="Times New Roman" w:cs="Times New Roman"/>
          <w:sz w:val="24"/>
          <w:szCs w:val="24"/>
        </w:rPr>
        <w:t>Обеспечи</w:t>
      </w:r>
      <w:r w:rsidR="009B5ACD" w:rsidRPr="002A0029">
        <w:rPr>
          <w:rFonts w:ascii="Times New Roman" w:hAnsi="Times New Roman" w:cs="Times New Roman"/>
          <w:sz w:val="24"/>
          <w:szCs w:val="24"/>
        </w:rPr>
        <w:t>ва</w:t>
      </w:r>
      <w:r w:rsidR="00121C94" w:rsidRPr="002A0029">
        <w:rPr>
          <w:rFonts w:ascii="Times New Roman" w:hAnsi="Times New Roman" w:cs="Times New Roman"/>
          <w:sz w:val="24"/>
          <w:szCs w:val="24"/>
        </w:rPr>
        <w:t>ть сохранность, эффективность и целевое использование имущества.</w:t>
      </w:r>
    </w:p>
    <w:p w:rsidR="00121C94" w:rsidRPr="002A0029" w:rsidRDefault="00374CDC" w:rsidP="00E055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3.</w:t>
      </w:r>
      <w:r w:rsidR="00C17D85" w:rsidRPr="002A0029">
        <w:rPr>
          <w:rFonts w:ascii="Times New Roman" w:hAnsi="Times New Roman" w:cs="Times New Roman"/>
          <w:sz w:val="24"/>
          <w:szCs w:val="24"/>
        </w:rPr>
        <w:t>6</w:t>
      </w:r>
      <w:r w:rsidR="00121C94" w:rsidRPr="002A0029">
        <w:rPr>
          <w:rFonts w:ascii="Times New Roman" w:hAnsi="Times New Roman" w:cs="Times New Roman"/>
          <w:sz w:val="24"/>
          <w:szCs w:val="24"/>
        </w:rPr>
        <w:t>.</w:t>
      </w:r>
      <w:r w:rsidR="002877FC" w:rsidRPr="002A0029">
        <w:rPr>
          <w:rFonts w:ascii="Times New Roman" w:hAnsi="Times New Roman" w:cs="Times New Roman"/>
          <w:sz w:val="24"/>
          <w:szCs w:val="24"/>
        </w:rPr>
        <w:t>11</w:t>
      </w:r>
      <w:r w:rsidR="008807E4" w:rsidRPr="002A0029">
        <w:rPr>
          <w:rFonts w:ascii="Times New Roman" w:hAnsi="Times New Roman" w:cs="Times New Roman"/>
          <w:sz w:val="24"/>
          <w:szCs w:val="24"/>
        </w:rPr>
        <w:t>.</w:t>
      </w:r>
      <w:r w:rsidR="008807E4" w:rsidRPr="002A0029">
        <w:rPr>
          <w:rFonts w:ascii="Times New Roman" w:hAnsi="Times New Roman" w:cs="Times New Roman"/>
          <w:sz w:val="24"/>
          <w:szCs w:val="24"/>
        </w:rPr>
        <w:tab/>
      </w:r>
      <w:r w:rsidR="00121C94" w:rsidRPr="002A0029">
        <w:rPr>
          <w:rFonts w:ascii="Times New Roman" w:hAnsi="Times New Roman" w:cs="Times New Roman"/>
          <w:sz w:val="24"/>
          <w:szCs w:val="24"/>
        </w:rPr>
        <w:t xml:space="preserve">Обеспечивать работников </w:t>
      </w:r>
      <w:r w:rsidR="00B455D5" w:rsidRPr="002A0029">
        <w:rPr>
          <w:rFonts w:ascii="Times New Roman" w:hAnsi="Times New Roman" w:cs="Times New Roman"/>
          <w:sz w:val="24"/>
          <w:szCs w:val="24"/>
        </w:rPr>
        <w:t xml:space="preserve">УСЗН </w:t>
      </w:r>
      <w:r w:rsidR="00121C94" w:rsidRPr="002A0029">
        <w:rPr>
          <w:rFonts w:ascii="Times New Roman" w:hAnsi="Times New Roman" w:cs="Times New Roman"/>
          <w:sz w:val="24"/>
          <w:szCs w:val="24"/>
        </w:rPr>
        <w:t xml:space="preserve">безопасными условиями труда и нести ответственность в установленном порядке за </w:t>
      </w:r>
      <w:r w:rsidR="00B455D5" w:rsidRPr="002A0029">
        <w:rPr>
          <w:rFonts w:ascii="Times New Roman" w:hAnsi="Times New Roman" w:cs="Times New Roman"/>
          <w:sz w:val="24"/>
          <w:szCs w:val="24"/>
        </w:rPr>
        <w:t>ущерб</w:t>
      </w:r>
      <w:r w:rsidR="00121C94" w:rsidRPr="002A0029">
        <w:rPr>
          <w:rFonts w:ascii="Times New Roman" w:hAnsi="Times New Roman" w:cs="Times New Roman"/>
          <w:sz w:val="24"/>
          <w:szCs w:val="24"/>
        </w:rPr>
        <w:t xml:space="preserve">, причиненный </w:t>
      </w:r>
      <w:r w:rsidR="00B455D5" w:rsidRPr="002A0029">
        <w:rPr>
          <w:rFonts w:ascii="Times New Roman" w:hAnsi="Times New Roman" w:cs="Times New Roman"/>
          <w:sz w:val="24"/>
          <w:szCs w:val="24"/>
        </w:rPr>
        <w:t>здоровью и трудоспособности работников УСЗН</w:t>
      </w:r>
      <w:r w:rsidR="00121C94" w:rsidRPr="002A0029">
        <w:rPr>
          <w:rFonts w:ascii="Times New Roman" w:hAnsi="Times New Roman" w:cs="Times New Roman"/>
          <w:sz w:val="24"/>
          <w:szCs w:val="24"/>
        </w:rPr>
        <w:t>, связанны</w:t>
      </w:r>
      <w:r w:rsidR="00B455D5" w:rsidRPr="002A0029">
        <w:rPr>
          <w:rFonts w:ascii="Times New Roman" w:hAnsi="Times New Roman" w:cs="Times New Roman"/>
          <w:sz w:val="24"/>
          <w:szCs w:val="24"/>
        </w:rPr>
        <w:t>й</w:t>
      </w:r>
      <w:r w:rsidR="00121C94" w:rsidRPr="002A0029">
        <w:rPr>
          <w:rFonts w:ascii="Times New Roman" w:hAnsi="Times New Roman" w:cs="Times New Roman"/>
          <w:sz w:val="24"/>
          <w:szCs w:val="24"/>
        </w:rPr>
        <w:t xml:space="preserve"> с исполнением им трудовых обязанностей</w:t>
      </w:r>
      <w:r w:rsidR="00B455D5" w:rsidRPr="002A0029">
        <w:rPr>
          <w:rFonts w:ascii="Times New Roman" w:hAnsi="Times New Roman" w:cs="Times New Roman"/>
          <w:sz w:val="24"/>
          <w:szCs w:val="24"/>
        </w:rPr>
        <w:t>, а также за иные нарушения обязательств в сфере трудовых отношений</w:t>
      </w:r>
      <w:r w:rsidR="00121C94" w:rsidRPr="002A0029">
        <w:rPr>
          <w:rFonts w:ascii="Times New Roman" w:hAnsi="Times New Roman" w:cs="Times New Roman"/>
          <w:sz w:val="24"/>
          <w:szCs w:val="24"/>
        </w:rPr>
        <w:t>.</w:t>
      </w:r>
    </w:p>
    <w:p w:rsidR="008670DF" w:rsidRPr="002A0029" w:rsidRDefault="00374CDC" w:rsidP="00D6732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C17D85" w:rsidRPr="002A0029">
        <w:rPr>
          <w:rFonts w:ascii="Times New Roman" w:hAnsi="Times New Roman" w:cs="Times New Roman"/>
          <w:sz w:val="24"/>
          <w:szCs w:val="24"/>
        </w:rPr>
        <w:t>6</w:t>
      </w:r>
      <w:r w:rsidR="00E05520" w:rsidRPr="002A0029">
        <w:rPr>
          <w:rFonts w:ascii="Times New Roman" w:hAnsi="Times New Roman" w:cs="Times New Roman"/>
          <w:sz w:val="24"/>
          <w:szCs w:val="24"/>
        </w:rPr>
        <w:t>.12</w:t>
      </w:r>
      <w:r w:rsidR="008807E4" w:rsidRPr="002A0029">
        <w:rPr>
          <w:rFonts w:ascii="Times New Roman" w:hAnsi="Times New Roman" w:cs="Times New Roman"/>
          <w:sz w:val="24"/>
          <w:szCs w:val="24"/>
        </w:rPr>
        <w:t>.</w:t>
      </w:r>
      <w:r w:rsidR="008807E4" w:rsidRPr="002A0029">
        <w:rPr>
          <w:rFonts w:ascii="Times New Roman" w:hAnsi="Times New Roman" w:cs="Times New Roman"/>
          <w:sz w:val="24"/>
          <w:szCs w:val="24"/>
        </w:rPr>
        <w:tab/>
      </w:r>
      <w:r w:rsidR="00AF00CC" w:rsidRPr="002A0029">
        <w:rPr>
          <w:rFonts w:ascii="Times New Roman" w:hAnsi="Times New Roman"/>
          <w:sz w:val="24"/>
          <w:szCs w:val="24"/>
        </w:rPr>
        <w:t>Обеспечивать</w:t>
      </w:r>
      <w:r w:rsidR="008670DF" w:rsidRPr="002A0029">
        <w:rPr>
          <w:rFonts w:ascii="Times New Roman" w:hAnsi="Times New Roman"/>
          <w:sz w:val="24"/>
          <w:szCs w:val="24"/>
        </w:rPr>
        <w:t xml:space="preserve"> контроль ежемесячной, ежеквартальной, год</w:t>
      </w:r>
      <w:r w:rsidR="00C60CC4" w:rsidRPr="002A0029">
        <w:rPr>
          <w:rFonts w:ascii="Times New Roman" w:hAnsi="Times New Roman"/>
          <w:sz w:val="24"/>
          <w:szCs w:val="24"/>
        </w:rPr>
        <w:t xml:space="preserve">овой бюджетной (бухгалтерской) </w:t>
      </w:r>
      <w:r w:rsidR="0048176A" w:rsidRPr="002A0029">
        <w:rPr>
          <w:rFonts w:ascii="Times New Roman" w:hAnsi="Times New Roman"/>
          <w:sz w:val="24"/>
          <w:szCs w:val="24"/>
        </w:rPr>
        <w:t xml:space="preserve">отчетности </w:t>
      </w:r>
      <w:r w:rsidR="008670DF" w:rsidRPr="002A0029">
        <w:rPr>
          <w:rFonts w:ascii="Times New Roman" w:hAnsi="Times New Roman"/>
          <w:sz w:val="24"/>
          <w:szCs w:val="24"/>
        </w:rPr>
        <w:t xml:space="preserve">подведомственных Учредителю </w:t>
      </w:r>
      <w:r w:rsidR="0048176A" w:rsidRPr="002A0029">
        <w:rPr>
          <w:rFonts w:ascii="Times New Roman" w:hAnsi="Times New Roman"/>
          <w:sz w:val="24"/>
          <w:szCs w:val="24"/>
        </w:rPr>
        <w:t>У</w:t>
      </w:r>
      <w:r w:rsidR="008670DF" w:rsidRPr="002A0029">
        <w:rPr>
          <w:rFonts w:ascii="Times New Roman" w:hAnsi="Times New Roman"/>
          <w:sz w:val="24"/>
          <w:szCs w:val="24"/>
        </w:rPr>
        <w:t xml:space="preserve">чреждений </w:t>
      </w:r>
      <w:r w:rsidR="00240F18" w:rsidRPr="002A0029">
        <w:rPr>
          <w:rFonts w:ascii="Times New Roman" w:hAnsi="Times New Roman"/>
          <w:sz w:val="24"/>
          <w:szCs w:val="24"/>
        </w:rPr>
        <w:t xml:space="preserve">муниципального </w:t>
      </w:r>
      <w:r w:rsidR="00C60CC4" w:rsidRPr="002A0029">
        <w:rPr>
          <w:rFonts w:ascii="Times New Roman" w:hAnsi="Times New Roman"/>
          <w:sz w:val="24"/>
          <w:szCs w:val="24"/>
        </w:rPr>
        <w:t>округа</w:t>
      </w:r>
      <w:r w:rsidR="00001A8B" w:rsidRPr="002A0029">
        <w:rPr>
          <w:rFonts w:ascii="Times New Roman" w:hAnsi="Times New Roman"/>
          <w:sz w:val="24"/>
          <w:szCs w:val="24"/>
        </w:rPr>
        <w:t xml:space="preserve"> и</w:t>
      </w:r>
      <w:r w:rsidR="00C60CC4" w:rsidRPr="002A0029">
        <w:rPr>
          <w:rFonts w:ascii="Times New Roman" w:hAnsi="Times New Roman"/>
          <w:sz w:val="24"/>
          <w:szCs w:val="24"/>
        </w:rPr>
        <w:t xml:space="preserve"> </w:t>
      </w:r>
      <w:r w:rsidR="00001A8B" w:rsidRPr="002A0029">
        <w:rPr>
          <w:rFonts w:ascii="Times New Roman" w:hAnsi="Times New Roman"/>
          <w:sz w:val="24"/>
          <w:szCs w:val="24"/>
        </w:rPr>
        <w:t>формирование</w:t>
      </w:r>
      <w:r w:rsidR="0048176A" w:rsidRPr="002A0029">
        <w:rPr>
          <w:rFonts w:ascii="Times New Roman" w:hAnsi="Times New Roman"/>
          <w:sz w:val="24"/>
          <w:szCs w:val="24"/>
        </w:rPr>
        <w:t xml:space="preserve"> сводной отчетности</w:t>
      </w:r>
      <w:r w:rsidR="008670DF" w:rsidRPr="002A0029">
        <w:rPr>
          <w:rFonts w:ascii="Times New Roman" w:hAnsi="Times New Roman"/>
          <w:sz w:val="24"/>
          <w:szCs w:val="24"/>
        </w:rPr>
        <w:t xml:space="preserve"> с целью дальнейшего ее представления Учредителю.</w:t>
      </w:r>
    </w:p>
    <w:p w:rsidR="008670DF" w:rsidRPr="002A0029" w:rsidRDefault="00374CDC" w:rsidP="00D6732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A0029">
        <w:rPr>
          <w:rFonts w:ascii="Times New Roman" w:hAnsi="Times New Roman"/>
          <w:sz w:val="24"/>
          <w:szCs w:val="24"/>
        </w:rPr>
        <w:t>3.</w:t>
      </w:r>
      <w:r w:rsidR="00C17D85" w:rsidRPr="002A0029">
        <w:rPr>
          <w:rFonts w:ascii="Times New Roman" w:hAnsi="Times New Roman"/>
          <w:sz w:val="24"/>
          <w:szCs w:val="24"/>
        </w:rPr>
        <w:t>6</w:t>
      </w:r>
      <w:r w:rsidR="00E05520" w:rsidRPr="002A0029">
        <w:rPr>
          <w:rFonts w:ascii="Times New Roman" w:hAnsi="Times New Roman"/>
          <w:sz w:val="24"/>
          <w:szCs w:val="24"/>
        </w:rPr>
        <w:t>.13</w:t>
      </w:r>
      <w:r w:rsidR="008807E4" w:rsidRPr="002A0029">
        <w:rPr>
          <w:rFonts w:ascii="Times New Roman" w:hAnsi="Times New Roman"/>
          <w:sz w:val="24"/>
          <w:szCs w:val="24"/>
        </w:rPr>
        <w:t>.</w:t>
      </w:r>
      <w:r w:rsidR="008807E4" w:rsidRPr="002A0029">
        <w:rPr>
          <w:rFonts w:ascii="Times New Roman" w:hAnsi="Times New Roman"/>
          <w:sz w:val="24"/>
          <w:szCs w:val="24"/>
        </w:rPr>
        <w:tab/>
      </w:r>
      <w:r w:rsidR="008670DF" w:rsidRPr="002A0029">
        <w:rPr>
          <w:rFonts w:ascii="Times New Roman" w:hAnsi="Times New Roman"/>
          <w:sz w:val="24"/>
          <w:szCs w:val="24"/>
        </w:rPr>
        <w:t>Обес</w:t>
      </w:r>
      <w:r w:rsidR="00AF00CC" w:rsidRPr="002A0029">
        <w:rPr>
          <w:rFonts w:ascii="Times New Roman" w:hAnsi="Times New Roman"/>
          <w:sz w:val="24"/>
          <w:szCs w:val="24"/>
        </w:rPr>
        <w:t>печивать</w:t>
      </w:r>
      <w:r w:rsidR="00C60CC4" w:rsidRPr="002A0029">
        <w:rPr>
          <w:rFonts w:ascii="Times New Roman" w:hAnsi="Times New Roman"/>
          <w:sz w:val="24"/>
          <w:szCs w:val="24"/>
        </w:rPr>
        <w:t xml:space="preserve"> контроль и согласование </w:t>
      </w:r>
      <w:r w:rsidR="008670DF" w:rsidRPr="002A0029">
        <w:rPr>
          <w:rFonts w:ascii="Times New Roman" w:hAnsi="Times New Roman"/>
          <w:sz w:val="24"/>
          <w:szCs w:val="24"/>
        </w:rPr>
        <w:t>отч</w:t>
      </w:r>
      <w:r w:rsidR="0075695B" w:rsidRPr="002A0029">
        <w:rPr>
          <w:rFonts w:ascii="Times New Roman" w:hAnsi="Times New Roman"/>
          <w:sz w:val="24"/>
          <w:szCs w:val="24"/>
        </w:rPr>
        <w:t xml:space="preserve">ета о результатах деятельности Учреждений </w:t>
      </w:r>
      <w:r w:rsidR="008670DF" w:rsidRPr="002A0029">
        <w:rPr>
          <w:rFonts w:ascii="Times New Roman" w:hAnsi="Times New Roman"/>
          <w:sz w:val="24"/>
          <w:szCs w:val="24"/>
        </w:rPr>
        <w:t>с целью дальнейшего его представления Учредителю.</w:t>
      </w:r>
    </w:p>
    <w:p w:rsidR="00B455D5" w:rsidRPr="002A0029" w:rsidRDefault="00F73D86" w:rsidP="00E055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 xml:space="preserve">За искажение государственной отчетности должностные лица </w:t>
      </w:r>
      <w:r w:rsidR="00D3737E" w:rsidRPr="002A0029">
        <w:rPr>
          <w:rFonts w:ascii="Times New Roman" w:hAnsi="Times New Roman" w:cs="Times New Roman"/>
          <w:sz w:val="24"/>
          <w:szCs w:val="24"/>
        </w:rPr>
        <w:t>УСЗН</w:t>
      </w:r>
      <w:r w:rsidRPr="002A0029">
        <w:rPr>
          <w:rFonts w:ascii="Times New Roman" w:hAnsi="Times New Roman" w:cs="Times New Roman"/>
          <w:sz w:val="24"/>
          <w:szCs w:val="24"/>
        </w:rPr>
        <w:t xml:space="preserve"> несут установленную законодательством Российской Федерации дисциплинарную, административную и уголовную ответственность.</w:t>
      </w:r>
      <w:r w:rsidR="00B455D5" w:rsidRPr="002A00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5D5" w:rsidRPr="002A0029" w:rsidRDefault="00B455D5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3.</w:t>
      </w:r>
      <w:r w:rsidR="00C17D85" w:rsidRPr="002A0029">
        <w:rPr>
          <w:rFonts w:ascii="Times New Roman" w:hAnsi="Times New Roman" w:cs="Times New Roman"/>
          <w:sz w:val="24"/>
          <w:szCs w:val="24"/>
        </w:rPr>
        <w:t>6</w:t>
      </w:r>
      <w:r w:rsidR="00E05520" w:rsidRPr="002A0029">
        <w:rPr>
          <w:rFonts w:ascii="Times New Roman" w:hAnsi="Times New Roman" w:cs="Times New Roman"/>
          <w:sz w:val="24"/>
          <w:szCs w:val="24"/>
        </w:rPr>
        <w:t>.14</w:t>
      </w:r>
      <w:r w:rsidR="008807E4" w:rsidRPr="002A0029">
        <w:rPr>
          <w:rFonts w:ascii="Times New Roman" w:hAnsi="Times New Roman" w:cs="Times New Roman"/>
          <w:sz w:val="24"/>
          <w:szCs w:val="24"/>
        </w:rPr>
        <w:t>.</w:t>
      </w:r>
      <w:r w:rsidR="008807E4" w:rsidRPr="002A0029">
        <w:rPr>
          <w:rFonts w:ascii="Times New Roman" w:hAnsi="Times New Roman" w:cs="Times New Roman"/>
          <w:sz w:val="24"/>
          <w:szCs w:val="24"/>
        </w:rPr>
        <w:tab/>
      </w:r>
      <w:r w:rsidR="009B6E06" w:rsidRPr="002A0029">
        <w:rPr>
          <w:rFonts w:ascii="Times New Roman" w:hAnsi="Times New Roman" w:cs="Times New Roman"/>
          <w:sz w:val="24"/>
          <w:szCs w:val="24"/>
        </w:rPr>
        <w:t>С</w:t>
      </w:r>
      <w:r w:rsidRPr="002A0029">
        <w:rPr>
          <w:rFonts w:ascii="Times New Roman" w:hAnsi="Times New Roman" w:cs="Times New Roman"/>
          <w:sz w:val="24"/>
          <w:szCs w:val="24"/>
        </w:rPr>
        <w:t>облюдать требования надзорных органов и пожарной безопасности, выполнять предписания и иные законные требования.</w:t>
      </w:r>
    </w:p>
    <w:p w:rsidR="00F73D86" w:rsidRPr="002A0029" w:rsidRDefault="00F73D86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D86" w:rsidRPr="002A0029" w:rsidRDefault="00F73D86" w:rsidP="00D6732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</w:t>
      </w:r>
      <w:r w:rsidR="003845A6" w:rsidRPr="002A0029">
        <w:rPr>
          <w:rFonts w:ascii="Times New Roman" w:hAnsi="Times New Roman" w:cs="Times New Roman"/>
          <w:sz w:val="24"/>
          <w:szCs w:val="24"/>
        </w:rPr>
        <w:t xml:space="preserve">. Управление </w:t>
      </w:r>
      <w:r w:rsidR="00D3737E" w:rsidRPr="002A0029">
        <w:rPr>
          <w:rFonts w:ascii="Times New Roman" w:hAnsi="Times New Roman" w:cs="Times New Roman"/>
          <w:sz w:val="24"/>
          <w:szCs w:val="24"/>
        </w:rPr>
        <w:t>УСЗН</w:t>
      </w:r>
    </w:p>
    <w:p w:rsidR="00F73D86" w:rsidRPr="002A0029" w:rsidRDefault="00F73D86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D86" w:rsidRPr="002A0029" w:rsidRDefault="00580D82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4.1.</w:t>
      </w:r>
      <w:r w:rsidRPr="002A0029">
        <w:rPr>
          <w:rFonts w:ascii="Times New Roman" w:hAnsi="Times New Roman" w:cs="Times New Roman"/>
          <w:sz w:val="24"/>
          <w:szCs w:val="24"/>
        </w:rPr>
        <w:tab/>
      </w:r>
      <w:r w:rsidR="00F73D86" w:rsidRPr="002A0029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D3737E" w:rsidRPr="002A0029">
        <w:rPr>
          <w:rFonts w:ascii="Times New Roman" w:hAnsi="Times New Roman" w:cs="Times New Roman"/>
          <w:sz w:val="24"/>
          <w:szCs w:val="24"/>
        </w:rPr>
        <w:t>УСЗН</w:t>
      </w:r>
      <w:r w:rsidR="00F73D86" w:rsidRPr="002A0029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законодательством Российской Федерации, Нижегородской области и настоящим Уставом.</w:t>
      </w:r>
    </w:p>
    <w:p w:rsidR="00F73D86" w:rsidRPr="002A0029" w:rsidRDefault="00580D82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4.2.</w:t>
      </w:r>
      <w:r w:rsidRPr="002A0029">
        <w:rPr>
          <w:rFonts w:ascii="Times New Roman" w:hAnsi="Times New Roman" w:cs="Times New Roman"/>
          <w:sz w:val="24"/>
          <w:szCs w:val="24"/>
        </w:rPr>
        <w:tab/>
      </w:r>
      <w:r w:rsidR="00F73D86" w:rsidRPr="002A0029">
        <w:rPr>
          <w:rFonts w:ascii="Times New Roman" w:hAnsi="Times New Roman" w:cs="Times New Roman"/>
          <w:sz w:val="24"/>
          <w:szCs w:val="24"/>
        </w:rPr>
        <w:t xml:space="preserve">К компетенции Учредителя в области управления </w:t>
      </w:r>
      <w:r w:rsidR="00D3737E" w:rsidRPr="002A0029">
        <w:rPr>
          <w:rFonts w:ascii="Times New Roman" w:hAnsi="Times New Roman" w:cs="Times New Roman"/>
          <w:sz w:val="24"/>
          <w:szCs w:val="24"/>
        </w:rPr>
        <w:t>УСЗН</w:t>
      </w:r>
      <w:r w:rsidR="00484EE7" w:rsidRPr="002A0029">
        <w:rPr>
          <w:rFonts w:ascii="Times New Roman" w:hAnsi="Times New Roman" w:cs="Times New Roman"/>
          <w:sz w:val="24"/>
          <w:szCs w:val="24"/>
        </w:rPr>
        <w:t xml:space="preserve"> </w:t>
      </w:r>
      <w:r w:rsidR="00F73D86" w:rsidRPr="002A0029">
        <w:rPr>
          <w:rFonts w:ascii="Times New Roman" w:hAnsi="Times New Roman" w:cs="Times New Roman"/>
          <w:sz w:val="24"/>
          <w:szCs w:val="24"/>
        </w:rPr>
        <w:t>относятся:</w:t>
      </w:r>
    </w:p>
    <w:p w:rsidR="00F73D86" w:rsidRPr="002A0029" w:rsidRDefault="00580D82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4.2.1.</w:t>
      </w:r>
      <w:r w:rsidRPr="002A0029">
        <w:rPr>
          <w:rFonts w:ascii="Times New Roman" w:hAnsi="Times New Roman" w:cs="Times New Roman"/>
          <w:sz w:val="24"/>
          <w:szCs w:val="24"/>
        </w:rPr>
        <w:tab/>
      </w:r>
      <w:r w:rsidR="00F73D86" w:rsidRPr="002A0029">
        <w:rPr>
          <w:rFonts w:ascii="Times New Roman" w:hAnsi="Times New Roman" w:cs="Times New Roman"/>
          <w:sz w:val="24"/>
          <w:szCs w:val="24"/>
        </w:rPr>
        <w:t>Определение приоритетных направлений деятельности</w:t>
      </w:r>
      <w:r w:rsidR="00484EE7" w:rsidRPr="002A0029">
        <w:rPr>
          <w:rFonts w:ascii="Times New Roman" w:hAnsi="Times New Roman" w:cs="Times New Roman"/>
          <w:sz w:val="24"/>
          <w:szCs w:val="24"/>
        </w:rPr>
        <w:t xml:space="preserve"> </w:t>
      </w:r>
      <w:r w:rsidR="00D3737E" w:rsidRPr="002A0029">
        <w:rPr>
          <w:rFonts w:ascii="Times New Roman" w:hAnsi="Times New Roman" w:cs="Times New Roman"/>
          <w:sz w:val="24"/>
          <w:szCs w:val="24"/>
        </w:rPr>
        <w:t>УСЗН</w:t>
      </w:r>
      <w:r w:rsidR="00F73D86" w:rsidRPr="002A0029">
        <w:rPr>
          <w:rFonts w:ascii="Times New Roman" w:hAnsi="Times New Roman" w:cs="Times New Roman"/>
          <w:sz w:val="24"/>
          <w:szCs w:val="24"/>
        </w:rPr>
        <w:t>.</w:t>
      </w:r>
    </w:p>
    <w:p w:rsidR="00F73D86" w:rsidRPr="002A0029" w:rsidRDefault="00580D82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4.2.2.</w:t>
      </w:r>
      <w:r w:rsidRPr="002A0029">
        <w:rPr>
          <w:rFonts w:ascii="Times New Roman" w:hAnsi="Times New Roman" w:cs="Times New Roman"/>
          <w:sz w:val="24"/>
          <w:szCs w:val="24"/>
        </w:rPr>
        <w:tab/>
      </w:r>
      <w:r w:rsidR="00F73D86" w:rsidRPr="002A0029">
        <w:rPr>
          <w:rFonts w:ascii="Times New Roman" w:hAnsi="Times New Roman" w:cs="Times New Roman"/>
          <w:sz w:val="24"/>
          <w:szCs w:val="24"/>
        </w:rPr>
        <w:t>Принятие решения о назначении</w:t>
      </w:r>
      <w:r w:rsidR="00D97B6C" w:rsidRPr="002A0029">
        <w:rPr>
          <w:rFonts w:ascii="Times New Roman" w:hAnsi="Times New Roman" w:cs="Times New Roman"/>
          <w:sz w:val="24"/>
          <w:szCs w:val="24"/>
        </w:rPr>
        <w:t xml:space="preserve"> (утверждении)</w:t>
      </w:r>
      <w:r w:rsidR="00F73D86" w:rsidRPr="002A0029">
        <w:rPr>
          <w:rFonts w:ascii="Times New Roman" w:hAnsi="Times New Roman" w:cs="Times New Roman"/>
          <w:sz w:val="24"/>
          <w:szCs w:val="24"/>
        </w:rPr>
        <w:t xml:space="preserve"> руководителя </w:t>
      </w:r>
      <w:r w:rsidR="00D3737E" w:rsidRPr="002A0029">
        <w:rPr>
          <w:rFonts w:ascii="Times New Roman" w:hAnsi="Times New Roman" w:cs="Times New Roman"/>
          <w:sz w:val="24"/>
          <w:szCs w:val="24"/>
        </w:rPr>
        <w:t>УСЗН</w:t>
      </w:r>
      <w:r w:rsidR="00F73D86" w:rsidRPr="002A0029">
        <w:rPr>
          <w:rFonts w:ascii="Times New Roman" w:hAnsi="Times New Roman" w:cs="Times New Roman"/>
          <w:sz w:val="24"/>
          <w:szCs w:val="24"/>
        </w:rPr>
        <w:t xml:space="preserve"> и прекращении его полномочий, заключение и прекращение тр</w:t>
      </w:r>
      <w:r w:rsidR="00D3737E" w:rsidRPr="002A0029">
        <w:rPr>
          <w:rFonts w:ascii="Times New Roman" w:hAnsi="Times New Roman" w:cs="Times New Roman"/>
          <w:sz w:val="24"/>
          <w:szCs w:val="24"/>
        </w:rPr>
        <w:t>удового договора с Директором</w:t>
      </w:r>
      <w:r w:rsidR="00F73D86" w:rsidRPr="002A0029">
        <w:rPr>
          <w:rFonts w:ascii="Times New Roman" w:hAnsi="Times New Roman" w:cs="Times New Roman"/>
          <w:sz w:val="24"/>
          <w:szCs w:val="24"/>
        </w:rPr>
        <w:t xml:space="preserve"> </w:t>
      </w:r>
      <w:r w:rsidR="00D3737E" w:rsidRPr="002A0029">
        <w:rPr>
          <w:rFonts w:ascii="Times New Roman" w:hAnsi="Times New Roman" w:cs="Times New Roman"/>
          <w:sz w:val="24"/>
          <w:szCs w:val="24"/>
        </w:rPr>
        <w:t>УСЗН</w:t>
      </w:r>
      <w:r w:rsidR="009B6E06" w:rsidRPr="002A0029">
        <w:rPr>
          <w:rFonts w:ascii="Times New Roman" w:hAnsi="Times New Roman" w:cs="Times New Roman"/>
          <w:sz w:val="24"/>
          <w:szCs w:val="24"/>
        </w:rPr>
        <w:t xml:space="preserve">, </w:t>
      </w:r>
      <w:r w:rsidR="00F73D86" w:rsidRPr="002A0029">
        <w:rPr>
          <w:rFonts w:ascii="Times New Roman" w:hAnsi="Times New Roman" w:cs="Times New Roman"/>
          <w:sz w:val="24"/>
          <w:szCs w:val="24"/>
        </w:rPr>
        <w:t>внесение в него изменений.</w:t>
      </w:r>
    </w:p>
    <w:p w:rsidR="008A60BA" w:rsidRPr="002A0029" w:rsidRDefault="00580D82" w:rsidP="00D6732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029">
        <w:rPr>
          <w:rFonts w:ascii="Times New Roman" w:hAnsi="Times New Roman" w:cs="Times New Roman"/>
          <w:sz w:val="24"/>
          <w:szCs w:val="24"/>
        </w:rPr>
        <w:t>4.2.3.</w:t>
      </w:r>
      <w:r w:rsidRPr="002A0029">
        <w:rPr>
          <w:rFonts w:ascii="Times New Roman" w:hAnsi="Times New Roman" w:cs="Times New Roman"/>
          <w:sz w:val="24"/>
          <w:szCs w:val="24"/>
        </w:rPr>
        <w:tab/>
      </w:r>
      <w:r w:rsidR="008A60BA" w:rsidRPr="002A0029">
        <w:rPr>
          <w:rFonts w:ascii="Times New Roman" w:hAnsi="Times New Roman" w:cs="Times New Roman"/>
          <w:bCs/>
          <w:sz w:val="24"/>
          <w:szCs w:val="24"/>
        </w:rPr>
        <w:t xml:space="preserve">Определение </w:t>
      </w:r>
      <w:r w:rsidR="008A60BA" w:rsidRPr="002A0029">
        <w:rPr>
          <w:rFonts w:ascii="Times New Roman" w:hAnsi="Times New Roman"/>
          <w:sz w:val="24"/>
          <w:szCs w:val="24"/>
        </w:rPr>
        <w:t xml:space="preserve">порядка составления и утверждения бюджетной сметы </w:t>
      </w:r>
      <w:r w:rsidR="00D3737E" w:rsidRPr="002A0029">
        <w:rPr>
          <w:rFonts w:ascii="Times New Roman" w:hAnsi="Times New Roman" w:cs="Times New Roman"/>
          <w:sz w:val="24"/>
          <w:szCs w:val="24"/>
        </w:rPr>
        <w:t>УСЗН</w:t>
      </w:r>
      <w:r w:rsidR="008A60BA" w:rsidRPr="002A0029">
        <w:rPr>
          <w:rFonts w:ascii="Times New Roman" w:hAnsi="Times New Roman" w:cs="Times New Roman"/>
          <w:bCs/>
          <w:sz w:val="24"/>
          <w:szCs w:val="24"/>
        </w:rPr>
        <w:t xml:space="preserve">. Утверждение бюджетной сметы </w:t>
      </w:r>
      <w:r w:rsidR="00D3737E" w:rsidRPr="002A0029">
        <w:rPr>
          <w:rFonts w:ascii="Times New Roman" w:hAnsi="Times New Roman" w:cs="Times New Roman"/>
          <w:sz w:val="24"/>
          <w:szCs w:val="24"/>
        </w:rPr>
        <w:t>УСЗН</w:t>
      </w:r>
      <w:r w:rsidR="008A60BA" w:rsidRPr="002A0029">
        <w:rPr>
          <w:rFonts w:ascii="Times New Roman" w:hAnsi="Times New Roman" w:cs="Times New Roman"/>
          <w:bCs/>
          <w:sz w:val="24"/>
          <w:szCs w:val="24"/>
        </w:rPr>
        <w:t>.</w:t>
      </w:r>
    </w:p>
    <w:p w:rsidR="005E32C6" w:rsidRPr="002A0029" w:rsidRDefault="00580D82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4.2.4.</w:t>
      </w:r>
      <w:r w:rsidRPr="002A0029">
        <w:rPr>
          <w:rFonts w:ascii="Times New Roman" w:hAnsi="Times New Roman" w:cs="Times New Roman"/>
          <w:sz w:val="24"/>
          <w:szCs w:val="24"/>
        </w:rPr>
        <w:tab/>
      </w:r>
      <w:r w:rsidR="00BD240E" w:rsidRPr="002A0029">
        <w:rPr>
          <w:rFonts w:ascii="Times New Roman" w:hAnsi="Times New Roman"/>
          <w:bCs/>
          <w:sz w:val="24"/>
          <w:szCs w:val="24"/>
        </w:rPr>
        <w:t xml:space="preserve">Утверждение </w:t>
      </w:r>
      <w:r w:rsidR="008A60BA" w:rsidRPr="002A0029">
        <w:rPr>
          <w:rFonts w:ascii="Times New Roman" w:hAnsi="Times New Roman"/>
          <w:sz w:val="24"/>
          <w:szCs w:val="24"/>
        </w:rPr>
        <w:t xml:space="preserve">структуры </w:t>
      </w:r>
      <w:r w:rsidR="00D3737E" w:rsidRPr="002A0029">
        <w:rPr>
          <w:rFonts w:ascii="Times New Roman" w:hAnsi="Times New Roman" w:cs="Times New Roman"/>
          <w:sz w:val="24"/>
          <w:szCs w:val="24"/>
        </w:rPr>
        <w:t>УСЗН</w:t>
      </w:r>
      <w:r w:rsidR="005E32C6" w:rsidRPr="002A0029">
        <w:rPr>
          <w:rFonts w:ascii="Times New Roman" w:hAnsi="Times New Roman" w:cs="Times New Roman"/>
          <w:sz w:val="24"/>
          <w:szCs w:val="24"/>
        </w:rPr>
        <w:t>.</w:t>
      </w:r>
    </w:p>
    <w:p w:rsidR="00F73D86" w:rsidRPr="002A0029" w:rsidRDefault="00F73D86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4.2.</w:t>
      </w:r>
      <w:r w:rsidR="005E32C6" w:rsidRPr="002A0029">
        <w:rPr>
          <w:rFonts w:ascii="Times New Roman" w:hAnsi="Times New Roman" w:cs="Times New Roman"/>
          <w:sz w:val="24"/>
          <w:szCs w:val="24"/>
        </w:rPr>
        <w:t>5</w:t>
      </w:r>
      <w:r w:rsidR="00580D82" w:rsidRPr="002A0029">
        <w:rPr>
          <w:rFonts w:ascii="Times New Roman" w:hAnsi="Times New Roman" w:cs="Times New Roman"/>
          <w:sz w:val="24"/>
          <w:szCs w:val="24"/>
        </w:rPr>
        <w:t>.</w:t>
      </w:r>
      <w:r w:rsidR="00580D82" w:rsidRPr="002A0029">
        <w:rPr>
          <w:rFonts w:ascii="Times New Roman" w:hAnsi="Times New Roman" w:cs="Times New Roman"/>
          <w:sz w:val="24"/>
          <w:szCs w:val="24"/>
        </w:rPr>
        <w:tab/>
      </w:r>
      <w:r w:rsidRPr="002A0029">
        <w:rPr>
          <w:rFonts w:ascii="Times New Roman" w:hAnsi="Times New Roman" w:cs="Times New Roman"/>
          <w:sz w:val="24"/>
          <w:szCs w:val="24"/>
        </w:rPr>
        <w:t xml:space="preserve">Осуществление финансового обеспечения выполнения функций </w:t>
      </w:r>
      <w:r w:rsidR="00D3737E" w:rsidRPr="002A0029">
        <w:rPr>
          <w:rFonts w:ascii="Times New Roman" w:hAnsi="Times New Roman" w:cs="Times New Roman"/>
          <w:sz w:val="24"/>
          <w:szCs w:val="24"/>
        </w:rPr>
        <w:t>УСЗН</w:t>
      </w:r>
      <w:r w:rsidRPr="002A0029">
        <w:rPr>
          <w:rFonts w:ascii="Times New Roman" w:hAnsi="Times New Roman" w:cs="Times New Roman"/>
          <w:sz w:val="24"/>
          <w:szCs w:val="24"/>
        </w:rPr>
        <w:t xml:space="preserve"> в порядке, утвержденном Правительством Нижегородской области.</w:t>
      </w:r>
    </w:p>
    <w:p w:rsidR="00F73D86" w:rsidRPr="002A0029" w:rsidRDefault="00F73D86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4.2.</w:t>
      </w:r>
      <w:r w:rsidR="005E32C6" w:rsidRPr="002A0029">
        <w:rPr>
          <w:rFonts w:ascii="Times New Roman" w:hAnsi="Times New Roman" w:cs="Times New Roman"/>
          <w:sz w:val="24"/>
          <w:szCs w:val="24"/>
        </w:rPr>
        <w:t>6</w:t>
      </w:r>
      <w:r w:rsidR="00580D82" w:rsidRPr="002A0029">
        <w:rPr>
          <w:rFonts w:ascii="Times New Roman" w:hAnsi="Times New Roman" w:cs="Times New Roman"/>
          <w:sz w:val="24"/>
          <w:szCs w:val="24"/>
        </w:rPr>
        <w:t>.</w:t>
      </w:r>
      <w:r w:rsidR="00580D82" w:rsidRPr="002A0029">
        <w:rPr>
          <w:rFonts w:ascii="Times New Roman" w:hAnsi="Times New Roman" w:cs="Times New Roman"/>
          <w:sz w:val="24"/>
          <w:szCs w:val="24"/>
        </w:rPr>
        <w:tab/>
      </w:r>
      <w:r w:rsidRPr="002A0029">
        <w:rPr>
          <w:rFonts w:ascii="Times New Roman" w:hAnsi="Times New Roman" w:cs="Times New Roman"/>
          <w:sz w:val="24"/>
          <w:szCs w:val="24"/>
        </w:rPr>
        <w:t xml:space="preserve">Утверждение </w:t>
      </w:r>
      <w:r w:rsidR="000113E4" w:rsidRPr="002A0029">
        <w:rPr>
          <w:rFonts w:ascii="Times New Roman" w:hAnsi="Times New Roman" w:cs="Times New Roman"/>
          <w:sz w:val="24"/>
          <w:szCs w:val="24"/>
        </w:rPr>
        <w:t xml:space="preserve">по согласованию с министерством </w:t>
      </w:r>
      <w:r w:rsidR="000305FD" w:rsidRPr="002A0029">
        <w:rPr>
          <w:rFonts w:ascii="Times New Roman" w:hAnsi="Times New Roman" w:cs="Times New Roman"/>
          <w:sz w:val="24"/>
          <w:szCs w:val="24"/>
        </w:rPr>
        <w:t xml:space="preserve">имущественных и </w:t>
      </w:r>
      <w:r w:rsidR="000113E4" w:rsidRPr="002A0029">
        <w:rPr>
          <w:rFonts w:ascii="Times New Roman" w:hAnsi="Times New Roman" w:cs="Times New Roman"/>
          <w:sz w:val="24"/>
          <w:szCs w:val="24"/>
        </w:rPr>
        <w:t xml:space="preserve">земельных отношений </w:t>
      </w:r>
      <w:r w:rsidRPr="002A0029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="000113E4" w:rsidRPr="002A0029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D3737E" w:rsidRPr="002A0029">
        <w:rPr>
          <w:rFonts w:ascii="Times New Roman" w:hAnsi="Times New Roman" w:cs="Times New Roman"/>
          <w:sz w:val="24"/>
          <w:szCs w:val="24"/>
        </w:rPr>
        <w:t>УСЗН</w:t>
      </w:r>
      <w:r w:rsidRPr="002A0029">
        <w:rPr>
          <w:rFonts w:ascii="Times New Roman" w:hAnsi="Times New Roman" w:cs="Times New Roman"/>
          <w:sz w:val="24"/>
          <w:szCs w:val="24"/>
        </w:rPr>
        <w:t>, а также вносимых в него изменений.</w:t>
      </w:r>
    </w:p>
    <w:p w:rsidR="00F73D86" w:rsidRPr="002A0029" w:rsidRDefault="000113E4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</w:t>
      </w:r>
      <w:r w:rsidR="00F73D86" w:rsidRPr="002A0029">
        <w:rPr>
          <w:rFonts w:ascii="Times New Roman" w:hAnsi="Times New Roman" w:cs="Times New Roman"/>
          <w:sz w:val="24"/>
          <w:szCs w:val="24"/>
        </w:rPr>
        <w:t>.2.</w:t>
      </w:r>
      <w:r w:rsidR="00DB5C2F" w:rsidRPr="002A0029">
        <w:rPr>
          <w:rFonts w:ascii="Times New Roman" w:hAnsi="Times New Roman" w:cs="Times New Roman"/>
          <w:sz w:val="24"/>
          <w:szCs w:val="24"/>
        </w:rPr>
        <w:t>7</w:t>
      </w:r>
      <w:r w:rsidR="00580D82" w:rsidRPr="002A0029">
        <w:rPr>
          <w:rFonts w:ascii="Times New Roman" w:hAnsi="Times New Roman" w:cs="Times New Roman"/>
          <w:sz w:val="24"/>
          <w:szCs w:val="24"/>
        </w:rPr>
        <w:t>.</w:t>
      </w:r>
      <w:r w:rsidR="00580D82" w:rsidRPr="002A0029">
        <w:rPr>
          <w:rFonts w:ascii="Times New Roman" w:hAnsi="Times New Roman" w:cs="Times New Roman"/>
          <w:sz w:val="24"/>
          <w:szCs w:val="24"/>
        </w:rPr>
        <w:tab/>
      </w:r>
      <w:r w:rsidR="00CC0004" w:rsidRPr="002A0029">
        <w:rPr>
          <w:rFonts w:ascii="Times New Roman" w:hAnsi="Times New Roman" w:cs="Times New Roman"/>
          <w:sz w:val="24"/>
          <w:szCs w:val="24"/>
        </w:rPr>
        <w:t xml:space="preserve">Утверждение годового отчета о результатах деятельности </w:t>
      </w:r>
      <w:r w:rsidR="00D3737E" w:rsidRPr="002A0029">
        <w:rPr>
          <w:rFonts w:ascii="Times New Roman" w:hAnsi="Times New Roman" w:cs="Times New Roman"/>
          <w:sz w:val="24"/>
          <w:szCs w:val="24"/>
        </w:rPr>
        <w:t>УСЗН</w:t>
      </w:r>
      <w:r w:rsidR="00CC0004" w:rsidRPr="002A0029">
        <w:rPr>
          <w:rFonts w:ascii="Times New Roman" w:hAnsi="Times New Roman" w:cs="Times New Roman"/>
          <w:sz w:val="24"/>
          <w:szCs w:val="24"/>
        </w:rPr>
        <w:t xml:space="preserve">, контроль и утверждение сводной ежемесячной, ежеквартальной, годовой бюджетной (бухгалтерской) отчетности, сформированной </w:t>
      </w:r>
      <w:r w:rsidR="00D3737E" w:rsidRPr="002A0029">
        <w:rPr>
          <w:rFonts w:ascii="Times New Roman" w:hAnsi="Times New Roman" w:cs="Times New Roman"/>
          <w:sz w:val="24"/>
          <w:szCs w:val="24"/>
        </w:rPr>
        <w:t xml:space="preserve">УСЗН </w:t>
      </w:r>
      <w:r w:rsidR="00CC0004" w:rsidRPr="002A0029">
        <w:rPr>
          <w:rFonts w:ascii="Times New Roman" w:hAnsi="Times New Roman" w:cs="Times New Roman"/>
          <w:sz w:val="24"/>
          <w:szCs w:val="24"/>
        </w:rPr>
        <w:t xml:space="preserve">по </w:t>
      </w:r>
      <w:r w:rsidR="0048176A" w:rsidRPr="002A0029">
        <w:rPr>
          <w:rFonts w:ascii="Times New Roman" w:hAnsi="Times New Roman" w:cs="Times New Roman"/>
          <w:sz w:val="24"/>
          <w:szCs w:val="24"/>
        </w:rPr>
        <w:t>У</w:t>
      </w:r>
      <w:r w:rsidR="00CC0004" w:rsidRPr="002A0029">
        <w:rPr>
          <w:rFonts w:ascii="Times New Roman" w:hAnsi="Times New Roman" w:cs="Times New Roman"/>
          <w:sz w:val="24"/>
          <w:szCs w:val="24"/>
        </w:rPr>
        <w:t>чреждениям</w:t>
      </w:r>
      <w:r w:rsidR="00240F18" w:rsidRPr="002A0029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240F18" w:rsidRPr="002A0029">
        <w:rPr>
          <w:rFonts w:ascii="Times New Roman" w:hAnsi="Times New Roman"/>
          <w:sz w:val="24"/>
          <w:szCs w:val="24"/>
        </w:rPr>
        <w:t xml:space="preserve"> округа.</w:t>
      </w:r>
    </w:p>
    <w:p w:rsidR="00F73D86" w:rsidRPr="002A0029" w:rsidRDefault="000113E4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</w:t>
      </w:r>
      <w:r w:rsidR="00F73D86" w:rsidRPr="002A0029">
        <w:rPr>
          <w:rFonts w:ascii="Times New Roman" w:hAnsi="Times New Roman" w:cs="Times New Roman"/>
          <w:sz w:val="24"/>
          <w:szCs w:val="24"/>
        </w:rPr>
        <w:t>.2.</w:t>
      </w:r>
      <w:r w:rsidR="00DB5C2F" w:rsidRPr="002A0029">
        <w:rPr>
          <w:rFonts w:ascii="Times New Roman" w:hAnsi="Times New Roman" w:cs="Times New Roman"/>
          <w:sz w:val="24"/>
          <w:szCs w:val="24"/>
        </w:rPr>
        <w:t>8</w:t>
      </w:r>
      <w:r w:rsidR="00580D82" w:rsidRPr="002A0029">
        <w:rPr>
          <w:rFonts w:ascii="Times New Roman" w:hAnsi="Times New Roman" w:cs="Times New Roman"/>
          <w:sz w:val="24"/>
          <w:szCs w:val="24"/>
        </w:rPr>
        <w:t>.</w:t>
      </w:r>
      <w:r w:rsidR="00580D82" w:rsidRPr="002A0029">
        <w:rPr>
          <w:rFonts w:ascii="Times New Roman" w:hAnsi="Times New Roman" w:cs="Times New Roman"/>
          <w:sz w:val="24"/>
          <w:szCs w:val="24"/>
        </w:rPr>
        <w:tab/>
      </w:r>
      <w:r w:rsidR="00F73D86" w:rsidRPr="002A0029">
        <w:rPr>
          <w:rFonts w:ascii="Times New Roman" w:hAnsi="Times New Roman" w:cs="Times New Roman"/>
          <w:sz w:val="24"/>
          <w:szCs w:val="24"/>
        </w:rPr>
        <w:t>Р</w:t>
      </w:r>
      <w:r w:rsidRPr="002A0029">
        <w:rPr>
          <w:rFonts w:ascii="Times New Roman" w:hAnsi="Times New Roman" w:cs="Times New Roman"/>
          <w:sz w:val="24"/>
          <w:szCs w:val="24"/>
        </w:rPr>
        <w:t xml:space="preserve">ассмотрение обращений </w:t>
      </w:r>
      <w:r w:rsidR="00D3737E" w:rsidRPr="002A0029">
        <w:rPr>
          <w:rFonts w:ascii="Times New Roman" w:hAnsi="Times New Roman" w:cs="Times New Roman"/>
          <w:sz w:val="24"/>
          <w:szCs w:val="24"/>
        </w:rPr>
        <w:t>УСЗН</w:t>
      </w:r>
      <w:r w:rsidR="00F73D86" w:rsidRPr="002A0029">
        <w:rPr>
          <w:rFonts w:ascii="Times New Roman" w:hAnsi="Times New Roman" w:cs="Times New Roman"/>
          <w:sz w:val="24"/>
          <w:szCs w:val="24"/>
        </w:rPr>
        <w:t xml:space="preserve"> о согласовании </w:t>
      </w:r>
      <w:r w:rsidR="00B21207" w:rsidRPr="002A0029">
        <w:rPr>
          <w:rFonts w:ascii="Times New Roman" w:hAnsi="Times New Roman" w:cs="Times New Roman"/>
          <w:sz w:val="24"/>
          <w:szCs w:val="24"/>
        </w:rPr>
        <w:t xml:space="preserve">распоряжения </w:t>
      </w:r>
      <w:r w:rsidR="00F73D86" w:rsidRPr="002A0029">
        <w:rPr>
          <w:rFonts w:ascii="Times New Roman" w:hAnsi="Times New Roman" w:cs="Times New Roman"/>
          <w:sz w:val="24"/>
          <w:szCs w:val="24"/>
        </w:rPr>
        <w:t>имуществом, закрепленным на праве операт</w:t>
      </w:r>
      <w:r w:rsidRPr="002A0029">
        <w:rPr>
          <w:rFonts w:ascii="Times New Roman" w:hAnsi="Times New Roman" w:cs="Times New Roman"/>
          <w:sz w:val="24"/>
          <w:szCs w:val="24"/>
        </w:rPr>
        <w:t xml:space="preserve">ивного управления за </w:t>
      </w:r>
      <w:r w:rsidR="00D3737E" w:rsidRPr="002A0029">
        <w:rPr>
          <w:rFonts w:ascii="Times New Roman" w:hAnsi="Times New Roman" w:cs="Times New Roman"/>
          <w:sz w:val="24"/>
          <w:szCs w:val="24"/>
        </w:rPr>
        <w:t>УСЗН</w:t>
      </w:r>
      <w:r w:rsidR="00F73D86" w:rsidRPr="002A0029">
        <w:rPr>
          <w:rFonts w:ascii="Times New Roman" w:hAnsi="Times New Roman" w:cs="Times New Roman"/>
          <w:sz w:val="24"/>
          <w:szCs w:val="24"/>
        </w:rPr>
        <w:t>.</w:t>
      </w:r>
    </w:p>
    <w:p w:rsidR="00F73D86" w:rsidRPr="002A0029" w:rsidRDefault="000113E4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</w:t>
      </w:r>
      <w:r w:rsidR="00E425A5" w:rsidRPr="002A0029">
        <w:rPr>
          <w:rFonts w:ascii="Times New Roman" w:hAnsi="Times New Roman" w:cs="Times New Roman"/>
          <w:sz w:val="24"/>
          <w:szCs w:val="24"/>
        </w:rPr>
        <w:t>.2.9</w:t>
      </w:r>
      <w:r w:rsidR="00580D82" w:rsidRPr="002A0029">
        <w:rPr>
          <w:rFonts w:ascii="Times New Roman" w:hAnsi="Times New Roman" w:cs="Times New Roman"/>
          <w:sz w:val="24"/>
          <w:szCs w:val="24"/>
        </w:rPr>
        <w:t>.</w:t>
      </w:r>
      <w:r w:rsidR="00580D82" w:rsidRPr="002A0029">
        <w:rPr>
          <w:rFonts w:ascii="Times New Roman" w:hAnsi="Times New Roman" w:cs="Times New Roman"/>
          <w:sz w:val="24"/>
          <w:szCs w:val="24"/>
        </w:rPr>
        <w:tab/>
      </w:r>
      <w:r w:rsidR="00F73D86" w:rsidRPr="002A0029">
        <w:rPr>
          <w:rFonts w:ascii="Times New Roman" w:hAnsi="Times New Roman" w:cs="Times New Roman"/>
          <w:sz w:val="24"/>
          <w:szCs w:val="24"/>
        </w:rPr>
        <w:t xml:space="preserve">Проведение процедур реорганизации, изменения типа и ликвидации </w:t>
      </w:r>
      <w:r w:rsidR="00755BCF" w:rsidRPr="002A0029">
        <w:rPr>
          <w:rFonts w:ascii="Times New Roman" w:hAnsi="Times New Roman" w:cs="Times New Roman"/>
          <w:sz w:val="24"/>
          <w:szCs w:val="24"/>
        </w:rPr>
        <w:t>УСЗН</w:t>
      </w:r>
      <w:r w:rsidR="00F73D86" w:rsidRPr="002A0029">
        <w:rPr>
          <w:rFonts w:ascii="Times New Roman" w:hAnsi="Times New Roman" w:cs="Times New Roman"/>
          <w:sz w:val="24"/>
          <w:szCs w:val="24"/>
        </w:rPr>
        <w:t>.</w:t>
      </w:r>
    </w:p>
    <w:p w:rsidR="000113E4" w:rsidRPr="002A0029" w:rsidRDefault="000113E4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4.2.1</w:t>
      </w:r>
      <w:r w:rsidR="00E425A5" w:rsidRPr="002A0029">
        <w:rPr>
          <w:rFonts w:ascii="Times New Roman" w:hAnsi="Times New Roman" w:cs="Times New Roman"/>
          <w:sz w:val="24"/>
          <w:szCs w:val="24"/>
        </w:rPr>
        <w:t>0</w:t>
      </w:r>
      <w:r w:rsidR="00580D82" w:rsidRPr="002A0029">
        <w:rPr>
          <w:rFonts w:ascii="Times New Roman" w:hAnsi="Times New Roman" w:cs="Times New Roman"/>
          <w:sz w:val="24"/>
          <w:szCs w:val="24"/>
        </w:rPr>
        <w:t>.</w:t>
      </w:r>
      <w:r w:rsidR="00580D82" w:rsidRPr="002A0029">
        <w:rPr>
          <w:rFonts w:ascii="Times New Roman" w:hAnsi="Times New Roman" w:cs="Times New Roman"/>
          <w:sz w:val="24"/>
          <w:szCs w:val="24"/>
        </w:rPr>
        <w:tab/>
      </w:r>
      <w:r w:rsidRPr="002A0029">
        <w:rPr>
          <w:rFonts w:ascii="Times New Roman" w:hAnsi="Times New Roman" w:cs="Times New Roman"/>
          <w:sz w:val="24"/>
          <w:szCs w:val="24"/>
        </w:rPr>
        <w:t xml:space="preserve">Контроль за деятельностью </w:t>
      </w:r>
      <w:r w:rsidR="0075447D" w:rsidRPr="002A0029">
        <w:rPr>
          <w:rFonts w:ascii="Times New Roman" w:hAnsi="Times New Roman" w:cs="Times New Roman"/>
          <w:sz w:val="24"/>
          <w:szCs w:val="24"/>
        </w:rPr>
        <w:t>УСЗН</w:t>
      </w:r>
      <w:r w:rsidRPr="002A0029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</w:t>
      </w:r>
      <w:r w:rsidR="00C72E4F" w:rsidRPr="002A0029">
        <w:rPr>
          <w:rFonts w:ascii="Times New Roman" w:hAnsi="Times New Roman" w:cs="Times New Roman"/>
          <w:sz w:val="24"/>
          <w:szCs w:val="28"/>
        </w:rPr>
        <w:t>.</w:t>
      </w:r>
    </w:p>
    <w:p w:rsidR="00F73D86" w:rsidRPr="002A0029" w:rsidRDefault="00BD1D1B" w:rsidP="00C941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4.2.11.</w:t>
      </w:r>
      <w:r w:rsidR="00580D82" w:rsidRPr="002A0029">
        <w:rPr>
          <w:rFonts w:ascii="Times New Roman" w:hAnsi="Times New Roman" w:cs="Times New Roman"/>
          <w:sz w:val="24"/>
          <w:szCs w:val="24"/>
        </w:rPr>
        <w:tab/>
      </w:r>
      <w:r w:rsidR="00F73D86" w:rsidRPr="002A0029">
        <w:rPr>
          <w:rFonts w:ascii="Times New Roman" w:hAnsi="Times New Roman" w:cs="Times New Roman"/>
          <w:sz w:val="24"/>
          <w:szCs w:val="24"/>
        </w:rPr>
        <w:t>Решение иных вопросов, предусмотренных</w:t>
      </w:r>
      <w:r w:rsidR="0075447D" w:rsidRPr="002A0029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</w:t>
      </w:r>
      <w:r w:rsidR="00F73D86" w:rsidRPr="002A0029">
        <w:rPr>
          <w:rFonts w:ascii="Times New Roman" w:hAnsi="Times New Roman" w:cs="Times New Roman"/>
          <w:sz w:val="24"/>
          <w:szCs w:val="24"/>
        </w:rPr>
        <w:t>.</w:t>
      </w:r>
    </w:p>
    <w:p w:rsidR="00E62709" w:rsidRPr="002A0029" w:rsidRDefault="00580D82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4.3.</w:t>
      </w:r>
      <w:r w:rsidRPr="002A0029">
        <w:rPr>
          <w:rFonts w:ascii="Times New Roman" w:hAnsi="Times New Roman" w:cs="Times New Roman"/>
          <w:sz w:val="24"/>
          <w:szCs w:val="24"/>
        </w:rPr>
        <w:tab/>
      </w:r>
      <w:r w:rsidR="00755BCF" w:rsidRPr="002A0029">
        <w:rPr>
          <w:rFonts w:ascii="Times New Roman" w:hAnsi="Times New Roman" w:cs="Times New Roman"/>
          <w:sz w:val="24"/>
          <w:szCs w:val="24"/>
        </w:rPr>
        <w:t>УСЗН</w:t>
      </w:r>
      <w:r w:rsidR="00E62709" w:rsidRPr="002A0029">
        <w:rPr>
          <w:rFonts w:ascii="Times New Roman" w:hAnsi="Times New Roman" w:cs="Times New Roman"/>
          <w:sz w:val="24"/>
          <w:szCs w:val="24"/>
        </w:rPr>
        <w:t xml:space="preserve"> возглавляет директор </w:t>
      </w:r>
      <w:r w:rsidR="00755BCF" w:rsidRPr="002A0029">
        <w:rPr>
          <w:rFonts w:ascii="Times New Roman" w:hAnsi="Times New Roman" w:cs="Times New Roman"/>
          <w:sz w:val="24"/>
          <w:szCs w:val="24"/>
        </w:rPr>
        <w:t>УСЗН</w:t>
      </w:r>
      <w:r w:rsidR="00E62709" w:rsidRPr="002A0029">
        <w:rPr>
          <w:rFonts w:ascii="Times New Roman" w:hAnsi="Times New Roman" w:cs="Times New Roman"/>
          <w:sz w:val="24"/>
          <w:szCs w:val="24"/>
        </w:rPr>
        <w:t xml:space="preserve"> (далее - Директор), назначаемый на должность и освобождаемый от должности министром социальной политики Нижегородской области.</w:t>
      </w:r>
    </w:p>
    <w:p w:rsidR="00E62709" w:rsidRPr="002A0029" w:rsidRDefault="00E62709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 xml:space="preserve">Директор подчиняется министру социальной политики Нижегородской области, а в его отсутствие </w:t>
      </w:r>
      <w:r w:rsidR="005175FD" w:rsidRPr="002A0029">
        <w:rPr>
          <w:rFonts w:ascii="Times New Roman" w:hAnsi="Times New Roman" w:cs="Times New Roman"/>
          <w:sz w:val="24"/>
          <w:szCs w:val="24"/>
        </w:rPr>
        <w:t>– лицу, исполняющему обязанности министра.</w:t>
      </w:r>
    </w:p>
    <w:p w:rsidR="005175FD" w:rsidRPr="002A0029" w:rsidRDefault="00580D82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4.4.</w:t>
      </w:r>
      <w:r w:rsidRPr="002A0029">
        <w:rPr>
          <w:rFonts w:ascii="Times New Roman" w:hAnsi="Times New Roman" w:cs="Times New Roman"/>
          <w:sz w:val="24"/>
          <w:szCs w:val="24"/>
        </w:rPr>
        <w:tab/>
      </w:r>
      <w:r w:rsidR="005175FD" w:rsidRPr="002A0029">
        <w:rPr>
          <w:rFonts w:ascii="Times New Roman" w:hAnsi="Times New Roman" w:cs="Times New Roman"/>
          <w:sz w:val="24"/>
          <w:szCs w:val="24"/>
        </w:rPr>
        <w:t xml:space="preserve">Директор является единоличным исполнительным органом </w:t>
      </w:r>
      <w:r w:rsidR="00755BCF" w:rsidRPr="002A0029">
        <w:rPr>
          <w:rFonts w:ascii="Times New Roman" w:hAnsi="Times New Roman" w:cs="Times New Roman"/>
          <w:sz w:val="24"/>
          <w:szCs w:val="24"/>
        </w:rPr>
        <w:t>УСЗН</w:t>
      </w:r>
      <w:r w:rsidR="005175FD" w:rsidRPr="002A0029">
        <w:rPr>
          <w:rFonts w:ascii="Times New Roman" w:hAnsi="Times New Roman" w:cs="Times New Roman"/>
          <w:sz w:val="24"/>
          <w:szCs w:val="24"/>
        </w:rPr>
        <w:t xml:space="preserve">, подотчетен и подконтролен Учредителю, который координирует и контролирует деятельность </w:t>
      </w:r>
      <w:r w:rsidR="00755BCF" w:rsidRPr="002A0029">
        <w:rPr>
          <w:rFonts w:ascii="Times New Roman" w:hAnsi="Times New Roman" w:cs="Times New Roman"/>
          <w:sz w:val="24"/>
          <w:szCs w:val="24"/>
        </w:rPr>
        <w:t xml:space="preserve">УСЗН, </w:t>
      </w:r>
      <w:r w:rsidR="005175FD" w:rsidRPr="002A0029">
        <w:rPr>
          <w:rFonts w:ascii="Times New Roman" w:hAnsi="Times New Roman" w:cs="Times New Roman"/>
          <w:sz w:val="24"/>
          <w:szCs w:val="24"/>
        </w:rPr>
        <w:t xml:space="preserve">и несет ответственность за выполнение возложенных на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="005175FD" w:rsidRPr="002A0029">
        <w:rPr>
          <w:rFonts w:ascii="Times New Roman" w:hAnsi="Times New Roman" w:cs="Times New Roman"/>
          <w:sz w:val="24"/>
          <w:szCs w:val="24"/>
        </w:rPr>
        <w:t xml:space="preserve"> полномочий, задач и функций, за результаты финансово-хозяйственной деятельности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="005175FD" w:rsidRPr="002A0029">
        <w:rPr>
          <w:rFonts w:ascii="Times New Roman" w:hAnsi="Times New Roman" w:cs="Times New Roman"/>
          <w:sz w:val="24"/>
          <w:szCs w:val="24"/>
        </w:rPr>
        <w:t xml:space="preserve">, а также за сохранность и целевое использование имущества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="00D030DD" w:rsidRPr="002A0029">
        <w:rPr>
          <w:rFonts w:ascii="Times New Roman" w:hAnsi="Times New Roman" w:cs="Times New Roman"/>
          <w:sz w:val="24"/>
          <w:szCs w:val="24"/>
        </w:rPr>
        <w:t xml:space="preserve"> </w:t>
      </w:r>
      <w:r w:rsidR="005175FD" w:rsidRPr="002A0029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Федерации. </w:t>
      </w:r>
    </w:p>
    <w:p w:rsidR="00A548C5" w:rsidRPr="002A0029" w:rsidRDefault="000478F5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4.5.</w:t>
      </w:r>
      <w:r w:rsidRPr="002A0029">
        <w:rPr>
          <w:rFonts w:ascii="Times New Roman" w:hAnsi="Times New Roman" w:cs="Times New Roman"/>
          <w:sz w:val="24"/>
          <w:szCs w:val="24"/>
        </w:rPr>
        <w:tab/>
      </w:r>
      <w:r w:rsidR="00A548C5" w:rsidRPr="002A0029">
        <w:rPr>
          <w:rFonts w:ascii="Times New Roman" w:hAnsi="Times New Roman" w:cs="Times New Roman"/>
          <w:sz w:val="24"/>
          <w:szCs w:val="24"/>
        </w:rPr>
        <w:t xml:space="preserve">Сроки полномочий Директора, а также условия и оплата труда определяются заключаемым с ним трудовым договором. Трудовой договор с Директором </w:t>
      </w:r>
      <w:r w:rsidR="00A548C5" w:rsidRPr="002A0029">
        <w:rPr>
          <w:rFonts w:ascii="Times New Roman" w:hAnsi="Times New Roman" w:cs="Times New Roman"/>
          <w:sz w:val="24"/>
          <w:szCs w:val="24"/>
        </w:rPr>
        <w:lastRenderedPageBreak/>
        <w:t>заключает и расторгает министр социальной политики Нижегородской области.</w:t>
      </w:r>
    </w:p>
    <w:p w:rsidR="00D97B6C" w:rsidRPr="002A0029" w:rsidRDefault="00A548C5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4.6</w:t>
      </w:r>
      <w:r w:rsidR="000478F5" w:rsidRPr="002A0029">
        <w:rPr>
          <w:rFonts w:ascii="Times New Roman" w:hAnsi="Times New Roman" w:cs="Times New Roman"/>
          <w:sz w:val="24"/>
          <w:szCs w:val="24"/>
        </w:rPr>
        <w:t>.</w:t>
      </w:r>
      <w:r w:rsidR="000478F5" w:rsidRPr="002A0029">
        <w:rPr>
          <w:rFonts w:ascii="Times New Roman" w:hAnsi="Times New Roman" w:cs="Times New Roman"/>
          <w:sz w:val="24"/>
          <w:szCs w:val="24"/>
        </w:rPr>
        <w:tab/>
      </w:r>
      <w:r w:rsidR="009B6E06" w:rsidRPr="002A0029">
        <w:rPr>
          <w:rFonts w:ascii="Times New Roman" w:hAnsi="Times New Roman" w:cs="Times New Roman"/>
          <w:sz w:val="24"/>
          <w:szCs w:val="24"/>
        </w:rPr>
        <w:t>Директор УСЗН</w:t>
      </w:r>
      <w:r w:rsidR="00D97B6C" w:rsidRPr="002A0029">
        <w:rPr>
          <w:rFonts w:ascii="Times New Roman" w:hAnsi="Times New Roman" w:cs="Times New Roman"/>
          <w:sz w:val="24"/>
          <w:szCs w:val="24"/>
        </w:rPr>
        <w:t>:</w:t>
      </w:r>
    </w:p>
    <w:p w:rsidR="00D97B6C" w:rsidRPr="002A0029" w:rsidRDefault="00A548C5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4.6.1.</w:t>
      </w:r>
      <w:r w:rsidR="000478F5" w:rsidRPr="002A0029">
        <w:rPr>
          <w:rFonts w:ascii="Times New Roman" w:hAnsi="Times New Roman" w:cs="Times New Roman"/>
          <w:sz w:val="24"/>
          <w:szCs w:val="24"/>
        </w:rPr>
        <w:tab/>
      </w:r>
      <w:r w:rsidR="009B6E06" w:rsidRPr="002A0029">
        <w:rPr>
          <w:rFonts w:ascii="Times New Roman" w:hAnsi="Times New Roman" w:cs="Times New Roman"/>
          <w:sz w:val="24"/>
          <w:szCs w:val="24"/>
        </w:rPr>
        <w:t>Руководит деятельностью УСЗН, организует работу УСЗН в соответствии с предметом, целями и направлениями деятельности.</w:t>
      </w:r>
    </w:p>
    <w:p w:rsidR="009B6E06" w:rsidRPr="002A0029" w:rsidRDefault="000478F5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4.6.2.</w:t>
      </w:r>
      <w:r w:rsidRPr="002A0029">
        <w:rPr>
          <w:rFonts w:ascii="Times New Roman" w:hAnsi="Times New Roman" w:cs="Times New Roman"/>
          <w:sz w:val="24"/>
          <w:szCs w:val="24"/>
        </w:rPr>
        <w:tab/>
      </w:r>
      <w:r w:rsidR="009B6E06" w:rsidRPr="002A0029">
        <w:rPr>
          <w:rFonts w:ascii="Times New Roman" w:hAnsi="Times New Roman" w:cs="Times New Roman"/>
          <w:sz w:val="24"/>
          <w:szCs w:val="24"/>
        </w:rPr>
        <w:t xml:space="preserve">Без доверенности действует от имени УСЗН, представляет его </w:t>
      </w:r>
      <w:r w:rsidR="00DB1583" w:rsidRPr="002A0029">
        <w:rPr>
          <w:rFonts w:ascii="Times New Roman" w:hAnsi="Times New Roman" w:cs="Times New Roman"/>
          <w:sz w:val="24"/>
          <w:szCs w:val="24"/>
        </w:rPr>
        <w:t>в органах государственной власти, органах местного самоуправления, организациях различных организационно-правовых форм</w:t>
      </w:r>
      <w:r w:rsidR="009B6E06" w:rsidRPr="002A0029">
        <w:rPr>
          <w:rFonts w:ascii="Times New Roman" w:hAnsi="Times New Roman" w:cs="Times New Roman"/>
          <w:sz w:val="24"/>
          <w:szCs w:val="24"/>
        </w:rPr>
        <w:t xml:space="preserve"> по вопросам, входящим в компетенцию УСЗН, выдает доверенности.</w:t>
      </w:r>
    </w:p>
    <w:p w:rsidR="00A548C5" w:rsidRPr="002A0029" w:rsidRDefault="009B6E06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4.6.3.</w:t>
      </w:r>
      <w:r w:rsidR="000478F5" w:rsidRPr="002A0029">
        <w:rPr>
          <w:rFonts w:ascii="Times New Roman" w:hAnsi="Times New Roman" w:cs="Times New Roman"/>
          <w:sz w:val="24"/>
          <w:szCs w:val="24"/>
        </w:rPr>
        <w:tab/>
      </w:r>
      <w:r w:rsidR="00A548C5" w:rsidRPr="002A0029">
        <w:rPr>
          <w:rFonts w:ascii="Times New Roman" w:hAnsi="Times New Roman" w:cs="Times New Roman"/>
          <w:sz w:val="24"/>
          <w:szCs w:val="24"/>
        </w:rPr>
        <w:t>Обеспеч</w:t>
      </w:r>
      <w:r w:rsidRPr="002A0029">
        <w:rPr>
          <w:rFonts w:ascii="Times New Roman" w:hAnsi="Times New Roman" w:cs="Times New Roman"/>
          <w:sz w:val="24"/>
          <w:szCs w:val="24"/>
        </w:rPr>
        <w:t>ивает</w:t>
      </w:r>
      <w:r w:rsidR="00A548C5" w:rsidRPr="002A0029">
        <w:rPr>
          <w:rFonts w:ascii="Times New Roman" w:hAnsi="Times New Roman" w:cs="Times New Roman"/>
          <w:sz w:val="24"/>
          <w:szCs w:val="24"/>
        </w:rPr>
        <w:t xml:space="preserve"> выполнени</w:t>
      </w:r>
      <w:r w:rsidRPr="002A0029">
        <w:rPr>
          <w:rFonts w:ascii="Times New Roman" w:hAnsi="Times New Roman" w:cs="Times New Roman"/>
          <w:sz w:val="24"/>
          <w:szCs w:val="24"/>
        </w:rPr>
        <w:t>е</w:t>
      </w:r>
      <w:r w:rsidR="00A548C5" w:rsidRPr="002A0029">
        <w:rPr>
          <w:rFonts w:ascii="Times New Roman" w:hAnsi="Times New Roman" w:cs="Times New Roman"/>
          <w:sz w:val="24"/>
          <w:szCs w:val="24"/>
        </w:rPr>
        <w:t xml:space="preserve"> текущих и перспективных планов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="00A548C5" w:rsidRPr="002A0029">
        <w:rPr>
          <w:rFonts w:ascii="Times New Roman" w:hAnsi="Times New Roman" w:cs="Times New Roman"/>
          <w:sz w:val="24"/>
          <w:szCs w:val="24"/>
        </w:rPr>
        <w:t>, решений и указаний Учредителя.</w:t>
      </w:r>
    </w:p>
    <w:p w:rsidR="00A548C5" w:rsidRPr="002A0029" w:rsidRDefault="00A548C5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4.6.</w:t>
      </w:r>
      <w:r w:rsidR="009B6E06" w:rsidRPr="002A0029">
        <w:rPr>
          <w:rFonts w:ascii="Times New Roman" w:hAnsi="Times New Roman" w:cs="Times New Roman"/>
          <w:sz w:val="24"/>
          <w:szCs w:val="24"/>
        </w:rPr>
        <w:t>4</w:t>
      </w:r>
      <w:r w:rsidR="000478F5" w:rsidRPr="002A0029">
        <w:rPr>
          <w:rFonts w:ascii="Times New Roman" w:hAnsi="Times New Roman" w:cs="Times New Roman"/>
          <w:sz w:val="24"/>
          <w:szCs w:val="24"/>
        </w:rPr>
        <w:t>.</w:t>
      </w:r>
      <w:r w:rsidR="000478F5" w:rsidRPr="002A0029">
        <w:rPr>
          <w:rFonts w:ascii="Times New Roman" w:hAnsi="Times New Roman" w:cs="Times New Roman"/>
          <w:sz w:val="24"/>
          <w:szCs w:val="24"/>
        </w:rPr>
        <w:tab/>
      </w:r>
      <w:r w:rsidRPr="002A0029">
        <w:rPr>
          <w:rFonts w:ascii="Times New Roman" w:hAnsi="Times New Roman" w:cs="Times New Roman"/>
          <w:sz w:val="24"/>
          <w:szCs w:val="24"/>
        </w:rPr>
        <w:t>Соверш</w:t>
      </w:r>
      <w:r w:rsidR="009B6E06" w:rsidRPr="002A0029">
        <w:rPr>
          <w:rFonts w:ascii="Times New Roman" w:hAnsi="Times New Roman" w:cs="Times New Roman"/>
          <w:sz w:val="24"/>
          <w:szCs w:val="24"/>
        </w:rPr>
        <w:t>ает</w:t>
      </w:r>
      <w:r w:rsidRPr="002A0029">
        <w:rPr>
          <w:rFonts w:ascii="Times New Roman" w:hAnsi="Times New Roman" w:cs="Times New Roman"/>
          <w:sz w:val="24"/>
          <w:szCs w:val="24"/>
        </w:rPr>
        <w:t xml:space="preserve"> сдел</w:t>
      </w:r>
      <w:r w:rsidR="009B6E06" w:rsidRPr="002A0029">
        <w:rPr>
          <w:rFonts w:ascii="Times New Roman" w:hAnsi="Times New Roman" w:cs="Times New Roman"/>
          <w:sz w:val="24"/>
          <w:szCs w:val="24"/>
        </w:rPr>
        <w:t>ки</w:t>
      </w:r>
      <w:r w:rsidRPr="002A0029">
        <w:rPr>
          <w:rFonts w:ascii="Times New Roman" w:hAnsi="Times New Roman" w:cs="Times New Roman"/>
          <w:sz w:val="24"/>
          <w:szCs w:val="24"/>
        </w:rPr>
        <w:t>, подпис</w:t>
      </w:r>
      <w:r w:rsidR="009B6E06" w:rsidRPr="002A0029">
        <w:rPr>
          <w:rFonts w:ascii="Times New Roman" w:hAnsi="Times New Roman" w:cs="Times New Roman"/>
          <w:sz w:val="24"/>
          <w:szCs w:val="24"/>
        </w:rPr>
        <w:t>ывает</w:t>
      </w:r>
      <w:r w:rsidRPr="002A0029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9B6E06" w:rsidRPr="002A0029">
        <w:rPr>
          <w:rFonts w:ascii="Times New Roman" w:hAnsi="Times New Roman" w:cs="Times New Roman"/>
          <w:sz w:val="24"/>
          <w:szCs w:val="24"/>
        </w:rPr>
        <w:t>ы</w:t>
      </w:r>
      <w:r w:rsidRPr="002A0029">
        <w:rPr>
          <w:rFonts w:ascii="Times New Roman" w:hAnsi="Times New Roman" w:cs="Times New Roman"/>
          <w:sz w:val="24"/>
          <w:szCs w:val="24"/>
        </w:rPr>
        <w:t xml:space="preserve">, </w:t>
      </w:r>
      <w:r w:rsidR="009B6E06" w:rsidRPr="002A0029">
        <w:rPr>
          <w:rFonts w:ascii="Times New Roman" w:hAnsi="Times New Roman" w:cs="Times New Roman"/>
          <w:sz w:val="24"/>
          <w:szCs w:val="24"/>
        </w:rPr>
        <w:t xml:space="preserve">государственные контракты, </w:t>
      </w:r>
      <w:r w:rsidRPr="002A0029">
        <w:rPr>
          <w:rFonts w:ascii="Times New Roman" w:hAnsi="Times New Roman" w:cs="Times New Roman"/>
          <w:sz w:val="24"/>
          <w:szCs w:val="24"/>
        </w:rPr>
        <w:t>соглашени</w:t>
      </w:r>
      <w:r w:rsidR="009B6E06" w:rsidRPr="002A0029">
        <w:rPr>
          <w:rFonts w:ascii="Times New Roman" w:hAnsi="Times New Roman" w:cs="Times New Roman"/>
          <w:sz w:val="24"/>
          <w:szCs w:val="24"/>
        </w:rPr>
        <w:t>я</w:t>
      </w:r>
      <w:r w:rsidRPr="002A0029">
        <w:rPr>
          <w:rFonts w:ascii="Times New Roman" w:hAnsi="Times New Roman" w:cs="Times New Roman"/>
          <w:sz w:val="24"/>
          <w:szCs w:val="24"/>
        </w:rPr>
        <w:t xml:space="preserve"> и иных документов без доверенности от имени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Pr="002A0029">
        <w:rPr>
          <w:rFonts w:ascii="Times New Roman" w:hAnsi="Times New Roman" w:cs="Times New Roman"/>
          <w:sz w:val="24"/>
          <w:szCs w:val="24"/>
        </w:rPr>
        <w:t>, обеспеч</w:t>
      </w:r>
      <w:r w:rsidR="009B6E06" w:rsidRPr="002A0029">
        <w:rPr>
          <w:rFonts w:ascii="Times New Roman" w:hAnsi="Times New Roman" w:cs="Times New Roman"/>
          <w:sz w:val="24"/>
          <w:szCs w:val="24"/>
        </w:rPr>
        <w:t>ивает</w:t>
      </w:r>
      <w:r w:rsidRPr="002A0029">
        <w:rPr>
          <w:rFonts w:ascii="Times New Roman" w:hAnsi="Times New Roman" w:cs="Times New Roman"/>
          <w:sz w:val="24"/>
          <w:szCs w:val="24"/>
        </w:rPr>
        <w:t xml:space="preserve"> их выполнени</w:t>
      </w:r>
      <w:r w:rsidR="009B6E06" w:rsidRPr="002A0029">
        <w:rPr>
          <w:rFonts w:ascii="Times New Roman" w:hAnsi="Times New Roman" w:cs="Times New Roman"/>
          <w:sz w:val="24"/>
          <w:szCs w:val="24"/>
        </w:rPr>
        <w:t>е</w:t>
      </w:r>
      <w:r w:rsidRPr="002A0029">
        <w:rPr>
          <w:rFonts w:ascii="Times New Roman" w:hAnsi="Times New Roman" w:cs="Times New Roman"/>
          <w:sz w:val="24"/>
          <w:szCs w:val="24"/>
        </w:rPr>
        <w:t>.</w:t>
      </w:r>
    </w:p>
    <w:p w:rsidR="00A548C5" w:rsidRPr="002A0029" w:rsidRDefault="00A548C5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4.6.</w:t>
      </w:r>
      <w:r w:rsidR="00B23FF5" w:rsidRPr="002A0029">
        <w:rPr>
          <w:rFonts w:ascii="Times New Roman" w:hAnsi="Times New Roman" w:cs="Times New Roman"/>
          <w:sz w:val="24"/>
          <w:szCs w:val="24"/>
        </w:rPr>
        <w:t>5</w:t>
      </w:r>
      <w:r w:rsidR="000478F5" w:rsidRPr="002A0029">
        <w:rPr>
          <w:rFonts w:ascii="Times New Roman" w:hAnsi="Times New Roman" w:cs="Times New Roman"/>
          <w:sz w:val="24"/>
          <w:szCs w:val="24"/>
        </w:rPr>
        <w:t>.</w:t>
      </w:r>
      <w:r w:rsidR="000478F5" w:rsidRPr="002A0029">
        <w:rPr>
          <w:rFonts w:ascii="Times New Roman" w:hAnsi="Times New Roman" w:cs="Times New Roman"/>
          <w:sz w:val="24"/>
          <w:szCs w:val="24"/>
        </w:rPr>
        <w:tab/>
      </w:r>
      <w:r w:rsidRPr="002A0029">
        <w:rPr>
          <w:rFonts w:ascii="Times New Roman" w:hAnsi="Times New Roman" w:cs="Times New Roman"/>
          <w:sz w:val="24"/>
          <w:szCs w:val="24"/>
        </w:rPr>
        <w:t>Распоряж</w:t>
      </w:r>
      <w:r w:rsidR="009B6E06" w:rsidRPr="002A0029">
        <w:rPr>
          <w:rFonts w:ascii="Times New Roman" w:hAnsi="Times New Roman" w:cs="Times New Roman"/>
          <w:sz w:val="24"/>
          <w:szCs w:val="24"/>
        </w:rPr>
        <w:t>ается</w:t>
      </w:r>
      <w:r w:rsidRPr="002A0029">
        <w:rPr>
          <w:rFonts w:ascii="Times New Roman" w:hAnsi="Times New Roman" w:cs="Times New Roman"/>
          <w:sz w:val="24"/>
          <w:szCs w:val="24"/>
        </w:rPr>
        <w:t xml:space="preserve"> в установленном порядке материальными средствами и финансовыми ресурсами.</w:t>
      </w:r>
    </w:p>
    <w:p w:rsidR="00A548C5" w:rsidRPr="002A0029" w:rsidRDefault="00A548C5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4.6.</w:t>
      </w:r>
      <w:r w:rsidR="00B23FF5" w:rsidRPr="002A0029">
        <w:rPr>
          <w:rFonts w:ascii="Times New Roman" w:hAnsi="Times New Roman" w:cs="Times New Roman"/>
          <w:sz w:val="24"/>
          <w:szCs w:val="24"/>
        </w:rPr>
        <w:t>6</w:t>
      </w:r>
      <w:r w:rsidR="000478F5" w:rsidRPr="002A0029">
        <w:rPr>
          <w:rFonts w:ascii="Times New Roman" w:hAnsi="Times New Roman" w:cs="Times New Roman"/>
          <w:sz w:val="24"/>
          <w:szCs w:val="24"/>
        </w:rPr>
        <w:t>.</w:t>
      </w:r>
      <w:r w:rsidR="000478F5" w:rsidRPr="002A0029">
        <w:rPr>
          <w:rFonts w:ascii="Times New Roman" w:hAnsi="Times New Roman" w:cs="Times New Roman"/>
          <w:sz w:val="24"/>
          <w:szCs w:val="24"/>
        </w:rPr>
        <w:tab/>
      </w:r>
      <w:r w:rsidRPr="002A0029">
        <w:rPr>
          <w:rFonts w:ascii="Times New Roman" w:hAnsi="Times New Roman" w:cs="Times New Roman"/>
          <w:sz w:val="24"/>
          <w:szCs w:val="24"/>
        </w:rPr>
        <w:t>Изда</w:t>
      </w:r>
      <w:r w:rsidR="009B6E06" w:rsidRPr="002A0029">
        <w:rPr>
          <w:rFonts w:ascii="Times New Roman" w:hAnsi="Times New Roman" w:cs="Times New Roman"/>
          <w:sz w:val="24"/>
          <w:szCs w:val="24"/>
        </w:rPr>
        <w:t>ет</w:t>
      </w:r>
      <w:r w:rsidRPr="002A0029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9B6E06" w:rsidRPr="002A0029">
        <w:rPr>
          <w:rFonts w:ascii="Times New Roman" w:hAnsi="Times New Roman" w:cs="Times New Roman"/>
          <w:sz w:val="24"/>
          <w:szCs w:val="24"/>
        </w:rPr>
        <w:t>ы</w:t>
      </w:r>
      <w:r w:rsidRPr="002A0029">
        <w:rPr>
          <w:rFonts w:ascii="Times New Roman" w:hAnsi="Times New Roman" w:cs="Times New Roman"/>
          <w:sz w:val="24"/>
          <w:szCs w:val="24"/>
        </w:rPr>
        <w:t xml:space="preserve"> в пределах своей компетенции, откры</w:t>
      </w:r>
      <w:r w:rsidR="009B6E06" w:rsidRPr="002A0029">
        <w:rPr>
          <w:rFonts w:ascii="Times New Roman" w:hAnsi="Times New Roman" w:cs="Times New Roman"/>
          <w:sz w:val="24"/>
          <w:szCs w:val="24"/>
        </w:rPr>
        <w:t>вает</w:t>
      </w:r>
      <w:r w:rsidRPr="002A0029">
        <w:rPr>
          <w:rFonts w:ascii="Times New Roman" w:hAnsi="Times New Roman" w:cs="Times New Roman"/>
          <w:sz w:val="24"/>
          <w:szCs w:val="24"/>
        </w:rPr>
        <w:t xml:space="preserve"> лицевы</w:t>
      </w:r>
      <w:r w:rsidR="009B6E06" w:rsidRPr="002A0029">
        <w:rPr>
          <w:rFonts w:ascii="Times New Roman" w:hAnsi="Times New Roman" w:cs="Times New Roman"/>
          <w:sz w:val="24"/>
          <w:szCs w:val="24"/>
        </w:rPr>
        <w:t>е</w:t>
      </w:r>
      <w:r w:rsidRPr="002A0029">
        <w:rPr>
          <w:rFonts w:ascii="Times New Roman" w:hAnsi="Times New Roman" w:cs="Times New Roman"/>
          <w:sz w:val="24"/>
          <w:szCs w:val="24"/>
        </w:rPr>
        <w:t xml:space="preserve"> счет</w:t>
      </w:r>
      <w:r w:rsidR="009B6E06" w:rsidRPr="002A0029">
        <w:rPr>
          <w:rFonts w:ascii="Times New Roman" w:hAnsi="Times New Roman" w:cs="Times New Roman"/>
          <w:sz w:val="24"/>
          <w:szCs w:val="24"/>
        </w:rPr>
        <w:t>а</w:t>
      </w:r>
      <w:r w:rsidRPr="002A0029">
        <w:rPr>
          <w:rFonts w:ascii="Times New Roman" w:hAnsi="Times New Roman" w:cs="Times New Roman"/>
          <w:sz w:val="24"/>
          <w:szCs w:val="24"/>
        </w:rPr>
        <w:t xml:space="preserve"> в казначействе, обеспеч</w:t>
      </w:r>
      <w:r w:rsidR="009B6E06" w:rsidRPr="002A0029">
        <w:rPr>
          <w:rFonts w:ascii="Times New Roman" w:hAnsi="Times New Roman" w:cs="Times New Roman"/>
          <w:sz w:val="24"/>
          <w:szCs w:val="24"/>
        </w:rPr>
        <w:t>ивает</w:t>
      </w:r>
      <w:r w:rsidRPr="002A0029">
        <w:rPr>
          <w:rFonts w:ascii="Times New Roman" w:hAnsi="Times New Roman" w:cs="Times New Roman"/>
          <w:sz w:val="24"/>
          <w:szCs w:val="24"/>
        </w:rPr>
        <w:t xml:space="preserve"> соблюдени</w:t>
      </w:r>
      <w:r w:rsidR="009B6E06" w:rsidRPr="002A0029">
        <w:rPr>
          <w:rFonts w:ascii="Times New Roman" w:hAnsi="Times New Roman" w:cs="Times New Roman"/>
          <w:sz w:val="24"/>
          <w:szCs w:val="24"/>
        </w:rPr>
        <w:t>е</w:t>
      </w:r>
      <w:r w:rsidRPr="002A0029">
        <w:rPr>
          <w:rFonts w:ascii="Times New Roman" w:hAnsi="Times New Roman" w:cs="Times New Roman"/>
          <w:sz w:val="24"/>
          <w:szCs w:val="24"/>
        </w:rPr>
        <w:t xml:space="preserve"> финансовой и учетной дисциплины.</w:t>
      </w:r>
    </w:p>
    <w:p w:rsidR="00A548C5" w:rsidRPr="002A0029" w:rsidRDefault="00A548C5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4.6.</w:t>
      </w:r>
      <w:r w:rsidR="00B23FF5" w:rsidRPr="002A0029">
        <w:rPr>
          <w:rFonts w:ascii="Times New Roman" w:hAnsi="Times New Roman" w:cs="Times New Roman"/>
          <w:sz w:val="24"/>
          <w:szCs w:val="24"/>
        </w:rPr>
        <w:t>7</w:t>
      </w:r>
      <w:r w:rsidR="000478F5" w:rsidRPr="002A0029">
        <w:rPr>
          <w:rFonts w:ascii="Times New Roman" w:hAnsi="Times New Roman" w:cs="Times New Roman"/>
          <w:sz w:val="24"/>
          <w:szCs w:val="24"/>
        </w:rPr>
        <w:t>.</w:t>
      </w:r>
      <w:r w:rsidR="000478F5" w:rsidRPr="002A0029">
        <w:rPr>
          <w:rFonts w:ascii="Times New Roman" w:hAnsi="Times New Roman" w:cs="Times New Roman"/>
          <w:sz w:val="24"/>
          <w:szCs w:val="24"/>
        </w:rPr>
        <w:tab/>
      </w:r>
      <w:r w:rsidRPr="002A0029">
        <w:rPr>
          <w:rFonts w:ascii="Times New Roman" w:hAnsi="Times New Roman" w:cs="Times New Roman"/>
          <w:sz w:val="24"/>
          <w:szCs w:val="24"/>
        </w:rPr>
        <w:t>Представл</w:t>
      </w:r>
      <w:r w:rsidR="009B6E06" w:rsidRPr="002A0029">
        <w:rPr>
          <w:rFonts w:ascii="Times New Roman" w:hAnsi="Times New Roman" w:cs="Times New Roman"/>
          <w:sz w:val="24"/>
          <w:szCs w:val="24"/>
        </w:rPr>
        <w:t>яет</w:t>
      </w:r>
      <w:r w:rsidRPr="002A0029">
        <w:rPr>
          <w:rFonts w:ascii="Times New Roman" w:hAnsi="Times New Roman" w:cs="Times New Roman"/>
          <w:sz w:val="24"/>
          <w:szCs w:val="24"/>
        </w:rPr>
        <w:t xml:space="preserve"> необходим</w:t>
      </w:r>
      <w:r w:rsidR="009B6E06" w:rsidRPr="002A0029">
        <w:rPr>
          <w:rFonts w:ascii="Times New Roman" w:hAnsi="Times New Roman" w:cs="Times New Roman"/>
          <w:sz w:val="24"/>
          <w:szCs w:val="24"/>
        </w:rPr>
        <w:t>ую</w:t>
      </w:r>
      <w:r w:rsidRPr="002A0029">
        <w:rPr>
          <w:rFonts w:ascii="Times New Roman" w:hAnsi="Times New Roman" w:cs="Times New Roman"/>
          <w:sz w:val="24"/>
          <w:szCs w:val="24"/>
        </w:rPr>
        <w:t xml:space="preserve"> документаци</w:t>
      </w:r>
      <w:r w:rsidR="009B6E06" w:rsidRPr="002A0029">
        <w:rPr>
          <w:rFonts w:ascii="Times New Roman" w:hAnsi="Times New Roman" w:cs="Times New Roman"/>
          <w:sz w:val="24"/>
          <w:szCs w:val="24"/>
        </w:rPr>
        <w:t>ю</w:t>
      </w:r>
      <w:r w:rsidRPr="002A0029">
        <w:rPr>
          <w:rFonts w:ascii="Times New Roman" w:hAnsi="Times New Roman" w:cs="Times New Roman"/>
          <w:sz w:val="24"/>
          <w:szCs w:val="24"/>
        </w:rPr>
        <w:t xml:space="preserve">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Pr="002A0029">
        <w:rPr>
          <w:rFonts w:ascii="Times New Roman" w:hAnsi="Times New Roman" w:cs="Times New Roman"/>
          <w:sz w:val="24"/>
          <w:szCs w:val="24"/>
        </w:rPr>
        <w:t xml:space="preserve"> по требованию Учредителя, оказ</w:t>
      </w:r>
      <w:r w:rsidR="00B23FF5" w:rsidRPr="002A0029">
        <w:rPr>
          <w:rFonts w:ascii="Times New Roman" w:hAnsi="Times New Roman" w:cs="Times New Roman"/>
          <w:sz w:val="24"/>
          <w:szCs w:val="24"/>
        </w:rPr>
        <w:t>ывает</w:t>
      </w:r>
      <w:r w:rsidRPr="002A0029">
        <w:rPr>
          <w:rFonts w:ascii="Times New Roman" w:hAnsi="Times New Roman" w:cs="Times New Roman"/>
          <w:sz w:val="24"/>
          <w:szCs w:val="24"/>
        </w:rPr>
        <w:t xml:space="preserve"> содействи</w:t>
      </w:r>
      <w:r w:rsidR="00B23FF5" w:rsidRPr="002A0029">
        <w:rPr>
          <w:rFonts w:ascii="Times New Roman" w:hAnsi="Times New Roman" w:cs="Times New Roman"/>
          <w:sz w:val="24"/>
          <w:szCs w:val="24"/>
        </w:rPr>
        <w:t>е</w:t>
      </w:r>
      <w:r w:rsidRPr="002A0029">
        <w:rPr>
          <w:rFonts w:ascii="Times New Roman" w:hAnsi="Times New Roman" w:cs="Times New Roman"/>
          <w:sz w:val="24"/>
          <w:szCs w:val="24"/>
        </w:rPr>
        <w:t xml:space="preserve"> при проведении проверок.</w:t>
      </w:r>
    </w:p>
    <w:p w:rsidR="00A548C5" w:rsidRPr="002A0029" w:rsidRDefault="00A109ED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4.6.</w:t>
      </w:r>
      <w:r w:rsidR="00B23FF5" w:rsidRPr="002A0029">
        <w:rPr>
          <w:rFonts w:ascii="Times New Roman" w:hAnsi="Times New Roman" w:cs="Times New Roman"/>
          <w:sz w:val="24"/>
          <w:szCs w:val="24"/>
        </w:rPr>
        <w:t>8</w:t>
      </w:r>
      <w:r w:rsidRPr="002A0029">
        <w:rPr>
          <w:rFonts w:ascii="Times New Roman" w:hAnsi="Times New Roman" w:cs="Times New Roman"/>
          <w:sz w:val="24"/>
          <w:szCs w:val="24"/>
        </w:rPr>
        <w:t>.</w:t>
      </w:r>
      <w:r w:rsidR="000478F5" w:rsidRPr="002A0029">
        <w:rPr>
          <w:rFonts w:ascii="Times New Roman" w:hAnsi="Times New Roman" w:cs="Times New Roman"/>
          <w:sz w:val="24"/>
          <w:szCs w:val="24"/>
        </w:rPr>
        <w:tab/>
      </w:r>
      <w:r w:rsidR="00A03343" w:rsidRPr="002A0029">
        <w:rPr>
          <w:rFonts w:ascii="Times New Roman" w:hAnsi="Times New Roman"/>
          <w:sz w:val="24"/>
          <w:szCs w:val="24"/>
        </w:rPr>
        <w:t>Утвержд</w:t>
      </w:r>
      <w:r w:rsidR="00DB1583" w:rsidRPr="002A0029">
        <w:rPr>
          <w:rFonts w:ascii="Times New Roman" w:hAnsi="Times New Roman"/>
          <w:sz w:val="24"/>
          <w:szCs w:val="24"/>
        </w:rPr>
        <w:t>ает</w:t>
      </w:r>
      <w:r w:rsidR="00A03343" w:rsidRPr="002A0029">
        <w:rPr>
          <w:rFonts w:ascii="Times New Roman" w:hAnsi="Times New Roman"/>
          <w:sz w:val="24"/>
          <w:szCs w:val="24"/>
        </w:rPr>
        <w:t xml:space="preserve"> штатно</w:t>
      </w:r>
      <w:r w:rsidR="00DB1583" w:rsidRPr="002A0029">
        <w:rPr>
          <w:rFonts w:ascii="Times New Roman" w:hAnsi="Times New Roman"/>
          <w:sz w:val="24"/>
          <w:szCs w:val="24"/>
        </w:rPr>
        <w:t>е</w:t>
      </w:r>
      <w:r w:rsidR="00A03343" w:rsidRPr="002A0029">
        <w:rPr>
          <w:rFonts w:ascii="Times New Roman" w:hAnsi="Times New Roman"/>
          <w:sz w:val="24"/>
          <w:szCs w:val="24"/>
        </w:rPr>
        <w:t xml:space="preserve"> расписани</w:t>
      </w:r>
      <w:r w:rsidR="00DB1583" w:rsidRPr="002A0029">
        <w:rPr>
          <w:rFonts w:ascii="Times New Roman" w:hAnsi="Times New Roman"/>
          <w:sz w:val="24"/>
          <w:szCs w:val="24"/>
        </w:rPr>
        <w:t>е</w:t>
      </w:r>
      <w:r w:rsidR="00CC0004" w:rsidRPr="002A0029">
        <w:rPr>
          <w:rFonts w:ascii="Times New Roman" w:hAnsi="Times New Roman"/>
          <w:sz w:val="24"/>
          <w:szCs w:val="24"/>
        </w:rPr>
        <w:t xml:space="preserve">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="00CC0004" w:rsidRPr="002A0029">
        <w:rPr>
          <w:rFonts w:ascii="Times New Roman" w:hAnsi="Times New Roman"/>
          <w:sz w:val="24"/>
          <w:szCs w:val="24"/>
        </w:rPr>
        <w:t xml:space="preserve"> в пределах утвержденных ассигнований и установленной предельной штатной численности</w:t>
      </w:r>
      <w:r w:rsidR="00A548C5" w:rsidRPr="002A0029">
        <w:rPr>
          <w:rFonts w:ascii="Times New Roman" w:hAnsi="Times New Roman" w:cs="Times New Roman"/>
          <w:sz w:val="24"/>
          <w:szCs w:val="24"/>
        </w:rPr>
        <w:t>.</w:t>
      </w:r>
    </w:p>
    <w:p w:rsidR="00BA3E42" w:rsidRPr="002A0029" w:rsidRDefault="00A109ED" w:rsidP="00BA3E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4.6.</w:t>
      </w:r>
      <w:r w:rsidR="00B23FF5" w:rsidRPr="002A0029">
        <w:rPr>
          <w:rFonts w:ascii="Times New Roman" w:hAnsi="Times New Roman" w:cs="Times New Roman"/>
          <w:sz w:val="24"/>
          <w:szCs w:val="24"/>
        </w:rPr>
        <w:t>9</w:t>
      </w:r>
      <w:r w:rsidR="000478F5" w:rsidRPr="002A0029">
        <w:rPr>
          <w:rFonts w:ascii="Times New Roman" w:hAnsi="Times New Roman" w:cs="Times New Roman"/>
          <w:sz w:val="24"/>
          <w:szCs w:val="24"/>
        </w:rPr>
        <w:t>.</w:t>
      </w:r>
      <w:r w:rsidR="000478F5" w:rsidRPr="002A0029">
        <w:rPr>
          <w:rFonts w:ascii="Times New Roman" w:hAnsi="Times New Roman" w:cs="Times New Roman"/>
          <w:sz w:val="24"/>
          <w:szCs w:val="24"/>
        </w:rPr>
        <w:tab/>
      </w:r>
      <w:r w:rsidR="004B37C0" w:rsidRPr="002A0029">
        <w:rPr>
          <w:rFonts w:ascii="Times New Roman" w:hAnsi="Times New Roman" w:cs="Times New Roman"/>
          <w:sz w:val="24"/>
          <w:szCs w:val="24"/>
        </w:rPr>
        <w:t>Утвержд</w:t>
      </w:r>
      <w:r w:rsidR="00DB1583" w:rsidRPr="002A0029">
        <w:rPr>
          <w:rFonts w:ascii="Times New Roman" w:hAnsi="Times New Roman" w:cs="Times New Roman"/>
          <w:sz w:val="24"/>
          <w:szCs w:val="24"/>
        </w:rPr>
        <w:t>ает должностные</w:t>
      </w:r>
      <w:r w:rsidR="004B37C0" w:rsidRPr="002A0029">
        <w:rPr>
          <w:rFonts w:ascii="Times New Roman" w:hAnsi="Times New Roman" w:cs="Times New Roman"/>
          <w:sz w:val="24"/>
          <w:szCs w:val="24"/>
        </w:rPr>
        <w:t xml:space="preserve"> инструкци</w:t>
      </w:r>
      <w:r w:rsidR="00DB1583" w:rsidRPr="002A0029">
        <w:rPr>
          <w:rFonts w:ascii="Times New Roman" w:hAnsi="Times New Roman" w:cs="Times New Roman"/>
          <w:sz w:val="24"/>
          <w:szCs w:val="24"/>
        </w:rPr>
        <w:t>и</w:t>
      </w:r>
      <w:r w:rsidR="004B37C0" w:rsidRPr="002A0029">
        <w:rPr>
          <w:rFonts w:ascii="Times New Roman" w:hAnsi="Times New Roman" w:cs="Times New Roman"/>
          <w:sz w:val="24"/>
          <w:szCs w:val="24"/>
        </w:rPr>
        <w:t xml:space="preserve"> работников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="004B37C0" w:rsidRPr="002A0029">
        <w:rPr>
          <w:rFonts w:ascii="Times New Roman" w:hAnsi="Times New Roman" w:cs="Times New Roman"/>
          <w:sz w:val="24"/>
          <w:szCs w:val="24"/>
        </w:rPr>
        <w:t xml:space="preserve">, </w:t>
      </w:r>
      <w:r w:rsidR="00BA3E42" w:rsidRPr="002A0029">
        <w:rPr>
          <w:rFonts w:ascii="Times New Roman" w:hAnsi="Times New Roman" w:cs="Times New Roman"/>
          <w:sz w:val="24"/>
          <w:szCs w:val="24"/>
        </w:rPr>
        <w:t xml:space="preserve">осуществляет прием и увольнение </w:t>
      </w:r>
      <w:r w:rsidR="004B37C0" w:rsidRPr="002A0029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75447D" w:rsidRPr="002A0029">
        <w:rPr>
          <w:rFonts w:ascii="Times New Roman" w:hAnsi="Times New Roman" w:cs="Times New Roman"/>
          <w:sz w:val="24"/>
          <w:szCs w:val="24"/>
        </w:rPr>
        <w:t>УСЗН</w:t>
      </w:r>
      <w:r w:rsidR="00BA3E42" w:rsidRPr="002A0029">
        <w:rPr>
          <w:rFonts w:ascii="Times New Roman" w:hAnsi="Times New Roman" w:cs="Times New Roman"/>
          <w:sz w:val="24"/>
          <w:szCs w:val="24"/>
        </w:rPr>
        <w:t>.</w:t>
      </w:r>
    </w:p>
    <w:p w:rsidR="00BA3E42" w:rsidRPr="002A0029" w:rsidRDefault="000478F5" w:rsidP="00BA3E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4.6.10.</w:t>
      </w:r>
      <w:r w:rsidRPr="002A0029">
        <w:rPr>
          <w:rFonts w:ascii="Times New Roman" w:hAnsi="Times New Roman" w:cs="Times New Roman"/>
          <w:sz w:val="24"/>
          <w:szCs w:val="24"/>
        </w:rPr>
        <w:tab/>
      </w:r>
      <w:r w:rsidR="00BA3E42" w:rsidRPr="002A0029">
        <w:rPr>
          <w:rFonts w:ascii="Times New Roman" w:hAnsi="Times New Roman" w:cs="Times New Roman"/>
          <w:sz w:val="24"/>
          <w:szCs w:val="24"/>
        </w:rPr>
        <w:t>Заместители директора и главный бухгалтер назначаются на должность директором УСЗН  по согласованию с Учредителем.</w:t>
      </w:r>
    </w:p>
    <w:p w:rsidR="00DB1583" w:rsidRPr="002A0029" w:rsidRDefault="00DB1583" w:rsidP="00DB15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4.6.</w:t>
      </w:r>
      <w:r w:rsidR="00B23FF5" w:rsidRPr="002A0029">
        <w:rPr>
          <w:rFonts w:ascii="Times New Roman" w:hAnsi="Times New Roman" w:cs="Times New Roman"/>
          <w:sz w:val="24"/>
          <w:szCs w:val="24"/>
        </w:rPr>
        <w:t>1</w:t>
      </w:r>
      <w:r w:rsidR="007608AC" w:rsidRPr="002A0029">
        <w:rPr>
          <w:rFonts w:ascii="Times New Roman" w:hAnsi="Times New Roman" w:cs="Times New Roman"/>
          <w:sz w:val="24"/>
          <w:szCs w:val="24"/>
        </w:rPr>
        <w:t>1</w:t>
      </w:r>
      <w:r w:rsidR="000478F5" w:rsidRPr="002A0029">
        <w:rPr>
          <w:rFonts w:ascii="Times New Roman" w:hAnsi="Times New Roman" w:cs="Times New Roman"/>
          <w:sz w:val="24"/>
          <w:szCs w:val="24"/>
        </w:rPr>
        <w:t>.</w:t>
      </w:r>
      <w:r w:rsidR="000478F5" w:rsidRPr="002A0029">
        <w:rPr>
          <w:rFonts w:ascii="Times New Roman" w:hAnsi="Times New Roman" w:cs="Times New Roman"/>
          <w:sz w:val="24"/>
          <w:szCs w:val="24"/>
        </w:rPr>
        <w:tab/>
      </w:r>
      <w:r w:rsidRPr="002A0029">
        <w:rPr>
          <w:rFonts w:ascii="Times New Roman" w:hAnsi="Times New Roman" w:cs="Times New Roman"/>
          <w:sz w:val="24"/>
          <w:szCs w:val="24"/>
        </w:rPr>
        <w:t>Распределяет обязанности между руководителями структурных подразделений УСЗН.</w:t>
      </w:r>
    </w:p>
    <w:p w:rsidR="00457468" w:rsidRPr="002A0029" w:rsidRDefault="00AE224D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4.6.</w:t>
      </w:r>
      <w:r w:rsidR="00B23FF5" w:rsidRPr="002A0029">
        <w:rPr>
          <w:rFonts w:ascii="Times New Roman" w:hAnsi="Times New Roman" w:cs="Times New Roman"/>
          <w:sz w:val="24"/>
          <w:szCs w:val="24"/>
        </w:rPr>
        <w:t>1</w:t>
      </w:r>
      <w:r w:rsidR="007608AC" w:rsidRPr="002A0029">
        <w:rPr>
          <w:rFonts w:ascii="Times New Roman" w:hAnsi="Times New Roman" w:cs="Times New Roman"/>
          <w:sz w:val="24"/>
          <w:szCs w:val="24"/>
        </w:rPr>
        <w:t>2</w:t>
      </w:r>
      <w:r w:rsidR="000478F5" w:rsidRPr="002A0029">
        <w:rPr>
          <w:rFonts w:ascii="Times New Roman" w:hAnsi="Times New Roman" w:cs="Times New Roman"/>
          <w:sz w:val="24"/>
          <w:szCs w:val="24"/>
        </w:rPr>
        <w:t>.</w:t>
      </w:r>
      <w:r w:rsidR="000478F5" w:rsidRPr="002A0029">
        <w:rPr>
          <w:rFonts w:ascii="Times New Roman" w:hAnsi="Times New Roman" w:cs="Times New Roman"/>
          <w:sz w:val="24"/>
          <w:szCs w:val="24"/>
        </w:rPr>
        <w:tab/>
      </w:r>
      <w:r w:rsidR="00457468" w:rsidRPr="002A0029">
        <w:rPr>
          <w:rFonts w:ascii="Times New Roman" w:hAnsi="Times New Roman" w:cs="Times New Roman"/>
          <w:sz w:val="24"/>
          <w:szCs w:val="24"/>
        </w:rPr>
        <w:t>Утвержд</w:t>
      </w:r>
      <w:r w:rsidR="00DB1583" w:rsidRPr="002A0029">
        <w:rPr>
          <w:rFonts w:ascii="Times New Roman" w:hAnsi="Times New Roman" w:cs="Times New Roman"/>
          <w:sz w:val="24"/>
          <w:szCs w:val="24"/>
        </w:rPr>
        <w:t>ает</w:t>
      </w:r>
      <w:r w:rsidR="00457468" w:rsidRPr="002A0029">
        <w:rPr>
          <w:rFonts w:ascii="Times New Roman" w:hAnsi="Times New Roman" w:cs="Times New Roman"/>
          <w:sz w:val="24"/>
          <w:szCs w:val="24"/>
        </w:rPr>
        <w:t xml:space="preserve"> отчет о результатах деятельности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="00457468" w:rsidRPr="002A0029">
        <w:rPr>
          <w:rFonts w:ascii="Times New Roman" w:hAnsi="Times New Roman" w:cs="Times New Roman"/>
          <w:sz w:val="24"/>
          <w:szCs w:val="24"/>
        </w:rPr>
        <w:t xml:space="preserve"> и об использовании закрепленного за ним государст</w:t>
      </w:r>
      <w:r w:rsidR="00597DB8" w:rsidRPr="002A0029">
        <w:rPr>
          <w:rFonts w:ascii="Times New Roman" w:hAnsi="Times New Roman" w:cs="Times New Roman"/>
          <w:sz w:val="24"/>
          <w:szCs w:val="24"/>
        </w:rPr>
        <w:t>венного имущества и представл</w:t>
      </w:r>
      <w:r w:rsidR="00DB1583" w:rsidRPr="002A0029">
        <w:rPr>
          <w:rFonts w:ascii="Times New Roman" w:hAnsi="Times New Roman" w:cs="Times New Roman"/>
          <w:sz w:val="24"/>
          <w:szCs w:val="24"/>
        </w:rPr>
        <w:t>яет</w:t>
      </w:r>
      <w:r w:rsidR="00457468" w:rsidRPr="002A0029">
        <w:rPr>
          <w:rFonts w:ascii="Times New Roman" w:hAnsi="Times New Roman" w:cs="Times New Roman"/>
          <w:sz w:val="24"/>
          <w:szCs w:val="24"/>
        </w:rPr>
        <w:t xml:space="preserve"> его на согласование </w:t>
      </w:r>
      <w:r w:rsidRPr="002A0029">
        <w:rPr>
          <w:rFonts w:ascii="Times New Roman" w:hAnsi="Times New Roman" w:cs="Times New Roman"/>
          <w:sz w:val="24"/>
          <w:szCs w:val="24"/>
        </w:rPr>
        <w:t>Учредителю</w:t>
      </w:r>
      <w:r w:rsidR="00457468" w:rsidRPr="002A0029">
        <w:rPr>
          <w:rFonts w:ascii="Times New Roman" w:hAnsi="Times New Roman" w:cs="Times New Roman"/>
          <w:sz w:val="24"/>
          <w:szCs w:val="24"/>
        </w:rPr>
        <w:t>.</w:t>
      </w:r>
    </w:p>
    <w:p w:rsidR="00CC0004" w:rsidRPr="002A0029" w:rsidRDefault="00CC0004" w:rsidP="00D6732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4.6.1</w:t>
      </w:r>
      <w:r w:rsidR="007608AC" w:rsidRPr="002A0029">
        <w:rPr>
          <w:rFonts w:ascii="Times New Roman" w:hAnsi="Times New Roman" w:cs="Times New Roman"/>
          <w:sz w:val="24"/>
          <w:szCs w:val="24"/>
        </w:rPr>
        <w:t>3</w:t>
      </w:r>
      <w:r w:rsidRPr="002A0029">
        <w:rPr>
          <w:rFonts w:ascii="Times New Roman" w:hAnsi="Times New Roman" w:cs="Times New Roman"/>
          <w:sz w:val="24"/>
          <w:szCs w:val="24"/>
        </w:rPr>
        <w:t>.</w:t>
      </w:r>
      <w:r w:rsidR="000478F5" w:rsidRPr="002A0029">
        <w:rPr>
          <w:rFonts w:ascii="Times New Roman" w:hAnsi="Times New Roman"/>
          <w:sz w:val="28"/>
          <w:szCs w:val="28"/>
        </w:rPr>
        <w:tab/>
      </w:r>
      <w:r w:rsidR="00AE224D" w:rsidRPr="002A0029">
        <w:rPr>
          <w:rFonts w:ascii="Times New Roman" w:hAnsi="Times New Roman"/>
          <w:sz w:val="24"/>
          <w:szCs w:val="24"/>
        </w:rPr>
        <w:t>Составл</w:t>
      </w:r>
      <w:r w:rsidR="00DB1583" w:rsidRPr="002A0029">
        <w:rPr>
          <w:rFonts w:ascii="Times New Roman" w:hAnsi="Times New Roman"/>
          <w:sz w:val="24"/>
          <w:szCs w:val="24"/>
        </w:rPr>
        <w:t>яет</w:t>
      </w:r>
      <w:r w:rsidR="00AE224D" w:rsidRPr="002A0029">
        <w:rPr>
          <w:rFonts w:ascii="Times New Roman" w:hAnsi="Times New Roman"/>
          <w:sz w:val="24"/>
          <w:szCs w:val="24"/>
        </w:rPr>
        <w:t xml:space="preserve"> бюджетн</w:t>
      </w:r>
      <w:r w:rsidR="00DB1583" w:rsidRPr="002A0029">
        <w:rPr>
          <w:rFonts w:ascii="Times New Roman" w:hAnsi="Times New Roman"/>
          <w:sz w:val="24"/>
          <w:szCs w:val="24"/>
        </w:rPr>
        <w:t>ую</w:t>
      </w:r>
      <w:r w:rsidR="00AE224D" w:rsidRPr="002A0029">
        <w:rPr>
          <w:rFonts w:ascii="Times New Roman" w:hAnsi="Times New Roman"/>
          <w:sz w:val="24"/>
          <w:szCs w:val="24"/>
        </w:rPr>
        <w:t xml:space="preserve"> смет</w:t>
      </w:r>
      <w:r w:rsidR="00DB1583" w:rsidRPr="002A0029">
        <w:rPr>
          <w:rFonts w:ascii="Times New Roman" w:hAnsi="Times New Roman"/>
          <w:sz w:val="24"/>
          <w:szCs w:val="24"/>
        </w:rPr>
        <w:t>у</w:t>
      </w:r>
      <w:r w:rsidRPr="002A0029">
        <w:rPr>
          <w:rFonts w:ascii="Times New Roman" w:hAnsi="Times New Roman"/>
          <w:sz w:val="24"/>
          <w:szCs w:val="24"/>
        </w:rPr>
        <w:t xml:space="preserve">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Pr="002A0029">
        <w:rPr>
          <w:rFonts w:ascii="Times New Roman" w:hAnsi="Times New Roman"/>
          <w:sz w:val="24"/>
          <w:szCs w:val="24"/>
        </w:rPr>
        <w:t>.</w:t>
      </w:r>
    </w:p>
    <w:p w:rsidR="00AE224D" w:rsidRPr="002A0029" w:rsidRDefault="003B35C6" w:rsidP="00D6732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A0029">
        <w:rPr>
          <w:rFonts w:ascii="Times New Roman" w:hAnsi="Times New Roman"/>
          <w:sz w:val="24"/>
          <w:szCs w:val="24"/>
        </w:rPr>
        <w:t>4.6.1</w:t>
      </w:r>
      <w:r w:rsidR="007608AC" w:rsidRPr="002A0029">
        <w:rPr>
          <w:rFonts w:ascii="Times New Roman" w:hAnsi="Times New Roman"/>
          <w:sz w:val="24"/>
          <w:szCs w:val="24"/>
        </w:rPr>
        <w:t>4</w:t>
      </w:r>
      <w:r w:rsidR="000478F5" w:rsidRPr="002A0029">
        <w:rPr>
          <w:rFonts w:ascii="Times New Roman" w:hAnsi="Times New Roman"/>
          <w:sz w:val="24"/>
          <w:szCs w:val="24"/>
        </w:rPr>
        <w:t>.</w:t>
      </w:r>
      <w:r w:rsidR="00AE224D" w:rsidRPr="002A0029">
        <w:rPr>
          <w:rFonts w:ascii="Times New Roman" w:hAnsi="Times New Roman"/>
          <w:sz w:val="24"/>
          <w:szCs w:val="24"/>
        </w:rPr>
        <w:t>Организ</w:t>
      </w:r>
      <w:r w:rsidR="00DB1583" w:rsidRPr="002A0029">
        <w:rPr>
          <w:rFonts w:ascii="Times New Roman" w:hAnsi="Times New Roman"/>
          <w:sz w:val="24"/>
          <w:szCs w:val="24"/>
        </w:rPr>
        <w:t>ует</w:t>
      </w:r>
      <w:r w:rsidR="00AE224D" w:rsidRPr="002A0029">
        <w:rPr>
          <w:rFonts w:ascii="Times New Roman" w:hAnsi="Times New Roman"/>
          <w:sz w:val="24"/>
          <w:szCs w:val="24"/>
        </w:rPr>
        <w:t xml:space="preserve"> проведени</w:t>
      </w:r>
      <w:r w:rsidR="00DB1583" w:rsidRPr="002A0029">
        <w:rPr>
          <w:rFonts w:ascii="Times New Roman" w:hAnsi="Times New Roman"/>
          <w:sz w:val="24"/>
          <w:szCs w:val="24"/>
        </w:rPr>
        <w:t>е</w:t>
      </w:r>
      <w:r w:rsidR="00AE224D" w:rsidRPr="002A0029">
        <w:rPr>
          <w:rFonts w:ascii="Times New Roman" w:hAnsi="Times New Roman"/>
          <w:sz w:val="24"/>
          <w:szCs w:val="24"/>
        </w:rPr>
        <w:t xml:space="preserve"> методических выездов в Учреждения</w:t>
      </w:r>
      <w:r w:rsidR="00DB1583" w:rsidRPr="002A0029">
        <w:rPr>
          <w:rFonts w:ascii="Times New Roman" w:hAnsi="Times New Roman"/>
          <w:sz w:val="24"/>
          <w:szCs w:val="24"/>
        </w:rPr>
        <w:t>, находящиеся на территории</w:t>
      </w:r>
      <w:r w:rsidR="00240F18" w:rsidRPr="002A0029">
        <w:rPr>
          <w:rFonts w:ascii="Times New Roman" w:hAnsi="Times New Roman"/>
          <w:sz w:val="24"/>
          <w:szCs w:val="24"/>
        </w:rPr>
        <w:t xml:space="preserve"> муниципального</w:t>
      </w:r>
      <w:r w:rsidR="00AE224D" w:rsidRPr="002A0029">
        <w:rPr>
          <w:rFonts w:ascii="Times New Roman" w:hAnsi="Times New Roman"/>
          <w:sz w:val="24"/>
          <w:szCs w:val="24"/>
        </w:rPr>
        <w:t xml:space="preserve"> округа</w:t>
      </w:r>
      <w:r w:rsidR="006C4A9F">
        <w:rPr>
          <w:rFonts w:ascii="Times New Roman" w:hAnsi="Times New Roman"/>
          <w:sz w:val="24"/>
          <w:szCs w:val="24"/>
        </w:rPr>
        <w:t xml:space="preserve"> </w:t>
      </w:r>
      <w:r w:rsidR="00AE224D" w:rsidRPr="002A0029">
        <w:rPr>
          <w:rFonts w:ascii="Times New Roman" w:hAnsi="Times New Roman"/>
          <w:sz w:val="24"/>
          <w:szCs w:val="24"/>
        </w:rPr>
        <w:t>уполномоченными лицами УСЗН.</w:t>
      </w:r>
    </w:p>
    <w:p w:rsidR="00DB1583" w:rsidRPr="002A0029" w:rsidRDefault="00DB1583" w:rsidP="00D6732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A0029">
        <w:rPr>
          <w:rFonts w:ascii="Times New Roman" w:hAnsi="Times New Roman"/>
          <w:sz w:val="24"/>
          <w:szCs w:val="24"/>
        </w:rPr>
        <w:t>4.6.1</w:t>
      </w:r>
      <w:r w:rsidR="007608AC" w:rsidRPr="002A0029">
        <w:rPr>
          <w:rFonts w:ascii="Times New Roman" w:hAnsi="Times New Roman"/>
          <w:sz w:val="24"/>
          <w:szCs w:val="24"/>
        </w:rPr>
        <w:t>5</w:t>
      </w:r>
      <w:r w:rsidR="001646DB" w:rsidRPr="002A0029">
        <w:rPr>
          <w:rFonts w:ascii="Times New Roman" w:hAnsi="Times New Roman"/>
          <w:sz w:val="24"/>
          <w:szCs w:val="24"/>
        </w:rPr>
        <w:t>.</w:t>
      </w:r>
      <w:r w:rsidR="001646DB" w:rsidRPr="002A0029">
        <w:rPr>
          <w:rFonts w:ascii="Times New Roman" w:hAnsi="Times New Roman"/>
          <w:sz w:val="24"/>
          <w:szCs w:val="24"/>
        </w:rPr>
        <w:tab/>
      </w:r>
      <w:r w:rsidRPr="002A0029">
        <w:rPr>
          <w:rFonts w:ascii="Times New Roman" w:hAnsi="Times New Roman"/>
          <w:sz w:val="24"/>
          <w:szCs w:val="24"/>
        </w:rPr>
        <w:t>Обеспечивает соблюдение в УСЗН правил внутреннего трудового распорядка, Кодекса этики и служебного поведения работников, локальных актов по противодействию коррупции.</w:t>
      </w:r>
    </w:p>
    <w:p w:rsidR="00DB1583" w:rsidRPr="002A0029" w:rsidRDefault="007608AC" w:rsidP="00D6732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A0029">
        <w:rPr>
          <w:rFonts w:ascii="Times New Roman" w:hAnsi="Times New Roman"/>
          <w:sz w:val="24"/>
          <w:szCs w:val="24"/>
        </w:rPr>
        <w:t>4.6.16</w:t>
      </w:r>
      <w:r w:rsidR="001646DB" w:rsidRPr="002A0029">
        <w:rPr>
          <w:rFonts w:ascii="Times New Roman" w:hAnsi="Times New Roman"/>
          <w:sz w:val="24"/>
          <w:szCs w:val="24"/>
        </w:rPr>
        <w:t>.</w:t>
      </w:r>
      <w:r w:rsidR="001646DB" w:rsidRPr="002A0029">
        <w:rPr>
          <w:rFonts w:ascii="Times New Roman" w:hAnsi="Times New Roman"/>
          <w:sz w:val="24"/>
          <w:szCs w:val="24"/>
        </w:rPr>
        <w:tab/>
      </w:r>
      <w:r w:rsidR="00DB1583" w:rsidRPr="002A0029">
        <w:rPr>
          <w:rFonts w:ascii="Times New Roman" w:hAnsi="Times New Roman"/>
          <w:sz w:val="24"/>
          <w:szCs w:val="24"/>
        </w:rPr>
        <w:t>Принимает решения о поощрении работников УСЗН, применения к ним мер дисциплинарной ответственности в соответствии с действующим законодательством Российской Федерации.</w:t>
      </w:r>
    </w:p>
    <w:p w:rsidR="00B23FF5" w:rsidRPr="002A0029" w:rsidRDefault="007608AC" w:rsidP="00D6732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A0029">
        <w:rPr>
          <w:rFonts w:ascii="Times New Roman" w:hAnsi="Times New Roman"/>
          <w:sz w:val="24"/>
          <w:szCs w:val="24"/>
        </w:rPr>
        <w:t>4.6.17</w:t>
      </w:r>
      <w:r w:rsidR="001646DB" w:rsidRPr="002A0029">
        <w:rPr>
          <w:rFonts w:ascii="Times New Roman" w:hAnsi="Times New Roman"/>
          <w:sz w:val="24"/>
          <w:szCs w:val="24"/>
        </w:rPr>
        <w:t>.</w:t>
      </w:r>
      <w:r w:rsidR="001646DB" w:rsidRPr="002A0029">
        <w:rPr>
          <w:rFonts w:ascii="Times New Roman" w:hAnsi="Times New Roman"/>
          <w:sz w:val="24"/>
          <w:szCs w:val="24"/>
        </w:rPr>
        <w:tab/>
      </w:r>
      <w:r w:rsidR="00B23FF5" w:rsidRPr="002A0029">
        <w:rPr>
          <w:rFonts w:ascii="Times New Roman" w:hAnsi="Times New Roman"/>
          <w:sz w:val="24"/>
          <w:szCs w:val="24"/>
        </w:rPr>
        <w:t>Непосредственно выполняет поручения министра социальной политики Нижегородской области.</w:t>
      </w:r>
    </w:p>
    <w:p w:rsidR="00E54412" w:rsidRPr="002A0029" w:rsidRDefault="007608AC" w:rsidP="00E544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/>
          <w:sz w:val="24"/>
          <w:szCs w:val="24"/>
        </w:rPr>
        <w:t>4.6.18</w:t>
      </w:r>
      <w:r w:rsidR="001646DB" w:rsidRPr="002A0029">
        <w:rPr>
          <w:rFonts w:ascii="Times New Roman" w:hAnsi="Times New Roman"/>
          <w:sz w:val="24"/>
          <w:szCs w:val="24"/>
        </w:rPr>
        <w:t>.</w:t>
      </w:r>
      <w:r w:rsidR="001646DB" w:rsidRPr="002A0029">
        <w:rPr>
          <w:rFonts w:ascii="Times New Roman" w:hAnsi="Times New Roman"/>
          <w:sz w:val="24"/>
          <w:szCs w:val="24"/>
        </w:rPr>
        <w:tab/>
      </w:r>
      <w:r w:rsidR="00E54412" w:rsidRPr="002A0029">
        <w:rPr>
          <w:rFonts w:ascii="Times New Roman" w:hAnsi="Times New Roman" w:cs="Times New Roman"/>
          <w:sz w:val="24"/>
          <w:szCs w:val="24"/>
        </w:rPr>
        <w:t>Осуществл</w:t>
      </w:r>
      <w:r w:rsidR="00DB1583" w:rsidRPr="002A0029">
        <w:rPr>
          <w:rFonts w:ascii="Times New Roman" w:hAnsi="Times New Roman" w:cs="Times New Roman"/>
          <w:sz w:val="24"/>
          <w:szCs w:val="24"/>
        </w:rPr>
        <w:t>яет</w:t>
      </w:r>
      <w:r w:rsidR="00E54412" w:rsidRPr="002A0029">
        <w:rPr>
          <w:rFonts w:ascii="Times New Roman" w:hAnsi="Times New Roman" w:cs="Times New Roman"/>
          <w:sz w:val="24"/>
          <w:szCs w:val="24"/>
        </w:rPr>
        <w:t xml:space="preserve"> ины</w:t>
      </w:r>
      <w:r w:rsidR="00DB1583" w:rsidRPr="002A0029">
        <w:rPr>
          <w:rFonts w:ascii="Times New Roman" w:hAnsi="Times New Roman" w:cs="Times New Roman"/>
          <w:sz w:val="24"/>
          <w:szCs w:val="24"/>
        </w:rPr>
        <w:t>е</w:t>
      </w:r>
      <w:r w:rsidR="00E54412" w:rsidRPr="002A0029">
        <w:rPr>
          <w:rFonts w:ascii="Times New Roman" w:hAnsi="Times New Roman" w:cs="Times New Roman"/>
          <w:sz w:val="24"/>
          <w:szCs w:val="24"/>
        </w:rPr>
        <w:t xml:space="preserve"> функци</w:t>
      </w:r>
      <w:r w:rsidR="00DB1583" w:rsidRPr="002A0029">
        <w:rPr>
          <w:rFonts w:ascii="Times New Roman" w:hAnsi="Times New Roman" w:cs="Times New Roman"/>
          <w:sz w:val="24"/>
          <w:szCs w:val="24"/>
        </w:rPr>
        <w:t>и</w:t>
      </w:r>
      <w:r w:rsidR="00E54412" w:rsidRPr="002A0029">
        <w:rPr>
          <w:rFonts w:ascii="Times New Roman" w:hAnsi="Times New Roman" w:cs="Times New Roman"/>
          <w:sz w:val="24"/>
          <w:szCs w:val="24"/>
        </w:rPr>
        <w:t xml:space="preserve"> в пределах своей компетенции.</w:t>
      </w:r>
    </w:p>
    <w:p w:rsidR="00B23FF5" w:rsidRPr="002A0029" w:rsidRDefault="001646DB" w:rsidP="00E544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4.7.</w:t>
      </w:r>
      <w:r w:rsidRPr="002A0029">
        <w:rPr>
          <w:rFonts w:ascii="Times New Roman" w:hAnsi="Times New Roman" w:cs="Times New Roman"/>
          <w:sz w:val="24"/>
          <w:szCs w:val="24"/>
        </w:rPr>
        <w:tab/>
      </w:r>
      <w:r w:rsidR="00B23FF5" w:rsidRPr="002A0029">
        <w:rPr>
          <w:rFonts w:ascii="Times New Roman" w:hAnsi="Times New Roman" w:cs="Times New Roman"/>
          <w:sz w:val="24"/>
          <w:szCs w:val="24"/>
        </w:rPr>
        <w:t>В случае временного отсутствия по уважительной причине директора УСЗН его обязанности выполняет работник, назначаемый приказом Учредителя.</w:t>
      </w:r>
    </w:p>
    <w:p w:rsidR="004B37C0" w:rsidRPr="002A0029" w:rsidRDefault="004B37C0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4.</w:t>
      </w:r>
      <w:r w:rsidR="00DF3BE1" w:rsidRPr="002A0029">
        <w:rPr>
          <w:rFonts w:ascii="Times New Roman" w:hAnsi="Times New Roman" w:cs="Times New Roman"/>
          <w:sz w:val="24"/>
          <w:szCs w:val="24"/>
        </w:rPr>
        <w:t>8</w:t>
      </w:r>
      <w:r w:rsidR="001646DB" w:rsidRPr="002A0029">
        <w:rPr>
          <w:rFonts w:ascii="Times New Roman" w:hAnsi="Times New Roman" w:cs="Times New Roman"/>
          <w:sz w:val="24"/>
          <w:szCs w:val="24"/>
        </w:rPr>
        <w:t>.</w:t>
      </w:r>
      <w:r w:rsidR="001646DB" w:rsidRPr="002A0029">
        <w:rPr>
          <w:rFonts w:ascii="Times New Roman" w:hAnsi="Times New Roman" w:cs="Times New Roman"/>
          <w:sz w:val="24"/>
          <w:szCs w:val="24"/>
        </w:rPr>
        <w:tab/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Pr="002A0029">
        <w:rPr>
          <w:rFonts w:ascii="Times New Roman" w:hAnsi="Times New Roman" w:cs="Times New Roman"/>
          <w:sz w:val="24"/>
          <w:szCs w:val="24"/>
        </w:rPr>
        <w:t xml:space="preserve"> проводит мероприятия по улучшению условий труда работников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="00A03343" w:rsidRPr="002A0029">
        <w:rPr>
          <w:rFonts w:ascii="Times New Roman" w:hAnsi="Times New Roman" w:cs="Times New Roman"/>
          <w:sz w:val="24"/>
          <w:szCs w:val="24"/>
        </w:rPr>
        <w:t>.</w:t>
      </w:r>
    </w:p>
    <w:p w:rsidR="00E54412" w:rsidRPr="002A0029" w:rsidRDefault="00E54412" w:rsidP="003B35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4.</w:t>
      </w:r>
      <w:r w:rsidR="00DF3BE1" w:rsidRPr="002A0029">
        <w:rPr>
          <w:rFonts w:ascii="Times New Roman" w:hAnsi="Times New Roman" w:cs="Times New Roman"/>
          <w:sz w:val="24"/>
          <w:szCs w:val="24"/>
        </w:rPr>
        <w:t>9</w:t>
      </w:r>
      <w:r w:rsidR="001646DB" w:rsidRPr="002A0029">
        <w:rPr>
          <w:rFonts w:ascii="Times New Roman" w:hAnsi="Times New Roman" w:cs="Times New Roman"/>
          <w:sz w:val="24"/>
          <w:szCs w:val="24"/>
        </w:rPr>
        <w:t>.</w:t>
      </w:r>
      <w:r w:rsidR="001646DB" w:rsidRPr="002A0029">
        <w:rPr>
          <w:rFonts w:ascii="Times New Roman" w:hAnsi="Times New Roman" w:cs="Times New Roman"/>
          <w:sz w:val="24"/>
          <w:szCs w:val="24"/>
        </w:rPr>
        <w:tab/>
      </w:r>
      <w:r w:rsidRPr="002A0029">
        <w:rPr>
          <w:rFonts w:ascii="Times New Roman" w:hAnsi="Times New Roman" w:cs="Times New Roman"/>
          <w:sz w:val="24"/>
          <w:szCs w:val="24"/>
        </w:rPr>
        <w:t xml:space="preserve">Директор УСЗН в рамках своей деятельности несет </w:t>
      </w:r>
      <w:r w:rsidR="00B23FF5" w:rsidRPr="002A0029">
        <w:rPr>
          <w:rFonts w:ascii="Times New Roman" w:hAnsi="Times New Roman" w:cs="Times New Roman"/>
          <w:sz w:val="24"/>
          <w:szCs w:val="24"/>
        </w:rPr>
        <w:t xml:space="preserve">персональную </w:t>
      </w:r>
      <w:r w:rsidRPr="002A0029">
        <w:rPr>
          <w:rFonts w:ascii="Times New Roman" w:hAnsi="Times New Roman" w:cs="Times New Roman"/>
          <w:sz w:val="24"/>
          <w:szCs w:val="24"/>
        </w:rPr>
        <w:t>ответственность</w:t>
      </w:r>
      <w:r w:rsidR="00B23FF5" w:rsidRPr="002A0029">
        <w:rPr>
          <w:rFonts w:ascii="Times New Roman" w:hAnsi="Times New Roman" w:cs="Times New Roman"/>
          <w:sz w:val="24"/>
          <w:szCs w:val="24"/>
        </w:rPr>
        <w:t xml:space="preserve"> за ненадлежащее исполнение возложенных на него обязанностей, за результаты работы УСЗН, состояние финансово-хозяйственной деятельности УСЗН, использование выделенных бюджетных и внебюджетных (целевых) средств, подбор, расстановку и повышение квалификации работников, соблюдение ими правил внутреннего трудового распорядка, сохранность и использование по назначению </w:t>
      </w:r>
      <w:r w:rsidR="00B23FF5" w:rsidRPr="002A0029">
        <w:rPr>
          <w:rFonts w:ascii="Times New Roman" w:hAnsi="Times New Roman" w:cs="Times New Roman"/>
          <w:sz w:val="24"/>
          <w:szCs w:val="24"/>
        </w:rPr>
        <w:lastRenderedPageBreak/>
        <w:t>имущества, сохранность документов, хранение, обработку и разглашение персональных данных, ставших ему известными в связи с исполнением им трудовых обязанностей</w:t>
      </w:r>
      <w:r w:rsidRPr="002A0029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законодательством.</w:t>
      </w:r>
    </w:p>
    <w:p w:rsidR="00597DB8" w:rsidRPr="002A0029" w:rsidRDefault="00597DB8" w:rsidP="00D6732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22FA7" w:rsidRPr="002A0029" w:rsidRDefault="002C1B22" w:rsidP="00D6732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5</w:t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. Имущество </w:t>
      </w:r>
      <w:r w:rsidR="001860E5" w:rsidRPr="002A0029">
        <w:rPr>
          <w:rFonts w:ascii="Times New Roman" w:hAnsi="Times New Roman" w:cs="Times New Roman"/>
          <w:sz w:val="24"/>
          <w:szCs w:val="24"/>
        </w:rPr>
        <w:t xml:space="preserve">и финансовые средства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</w:p>
    <w:p w:rsidR="00B22FA7" w:rsidRPr="002A0029" w:rsidRDefault="00B22FA7" w:rsidP="00D6732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22FA7" w:rsidRPr="002A0029" w:rsidRDefault="001646DB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5.1.</w:t>
      </w:r>
      <w:r w:rsidRPr="002A0029">
        <w:rPr>
          <w:rFonts w:ascii="Times New Roman" w:hAnsi="Times New Roman" w:cs="Times New Roman"/>
          <w:sz w:val="24"/>
          <w:szCs w:val="24"/>
        </w:rPr>
        <w:tab/>
      </w:r>
      <w:r w:rsidR="003F5849" w:rsidRPr="002A0029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="00B22FA7" w:rsidRPr="002A0029">
        <w:rPr>
          <w:rFonts w:ascii="Times New Roman" w:hAnsi="Times New Roman" w:cs="Times New Roman"/>
          <w:sz w:val="24"/>
          <w:szCs w:val="24"/>
        </w:rPr>
        <w:t>, отраженное на самостоятельном балансе, находится в государственной собственности Нижегородской области</w:t>
      </w:r>
      <w:r w:rsidR="003F5849" w:rsidRPr="002A0029">
        <w:rPr>
          <w:rFonts w:ascii="Times New Roman" w:hAnsi="Times New Roman" w:cs="Times New Roman"/>
          <w:sz w:val="24"/>
          <w:szCs w:val="24"/>
        </w:rPr>
        <w:t>,</w:t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 и закреплено за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 на праве оперативного управления в соответствии с </w:t>
      </w:r>
      <w:r w:rsidR="00B455D5" w:rsidRPr="002A0029">
        <w:rPr>
          <w:rFonts w:ascii="Times New Roman" w:hAnsi="Times New Roman" w:cs="Times New Roman"/>
          <w:sz w:val="24"/>
          <w:szCs w:val="24"/>
        </w:rPr>
        <w:t>действующим законодательством</w:t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B22FA7" w:rsidRPr="002A0029" w:rsidRDefault="00B22FA7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Земельные уч</w:t>
      </w:r>
      <w:r w:rsidR="003F5849" w:rsidRPr="002A0029">
        <w:rPr>
          <w:rFonts w:ascii="Times New Roman" w:hAnsi="Times New Roman" w:cs="Times New Roman"/>
          <w:sz w:val="24"/>
          <w:szCs w:val="24"/>
        </w:rPr>
        <w:t xml:space="preserve">астки предоставляются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Pr="002A0029">
        <w:rPr>
          <w:rFonts w:ascii="Times New Roman" w:hAnsi="Times New Roman" w:cs="Times New Roman"/>
          <w:sz w:val="24"/>
          <w:szCs w:val="24"/>
        </w:rPr>
        <w:t xml:space="preserve"> </w:t>
      </w:r>
      <w:r w:rsidR="00AE224D" w:rsidRPr="002A0029">
        <w:rPr>
          <w:rFonts w:ascii="Times New Roman" w:hAnsi="Times New Roman" w:cs="Times New Roman"/>
          <w:sz w:val="24"/>
          <w:szCs w:val="24"/>
        </w:rPr>
        <w:t>в соотве</w:t>
      </w:r>
      <w:r w:rsidR="00930B1A" w:rsidRPr="002A0029">
        <w:rPr>
          <w:rFonts w:ascii="Times New Roman" w:hAnsi="Times New Roman" w:cs="Times New Roman"/>
          <w:sz w:val="24"/>
          <w:szCs w:val="24"/>
        </w:rPr>
        <w:t xml:space="preserve">тствии с нормами </w:t>
      </w:r>
      <w:r w:rsidR="00E54412" w:rsidRPr="002A0029">
        <w:rPr>
          <w:rFonts w:ascii="Times New Roman" w:hAnsi="Times New Roman" w:cs="Times New Roman"/>
          <w:sz w:val="24"/>
          <w:szCs w:val="24"/>
        </w:rPr>
        <w:t xml:space="preserve">действующего </w:t>
      </w:r>
      <w:r w:rsidR="00930B1A" w:rsidRPr="002A0029">
        <w:rPr>
          <w:rFonts w:ascii="Times New Roman" w:hAnsi="Times New Roman" w:cs="Times New Roman"/>
          <w:sz w:val="24"/>
          <w:szCs w:val="24"/>
        </w:rPr>
        <w:t>зако</w:t>
      </w:r>
      <w:r w:rsidR="00AE224D" w:rsidRPr="002A0029">
        <w:rPr>
          <w:rFonts w:ascii="Times New Roman" w:hAnsi="Times New Roman" w:cs="Times New Roman"/>
          <w:sz w:val="24"/>
          <w:szCs w:val="24"/>
        </w:rPr>
        <w:t>нодательства</w:t>
      </w:r>
      <w:r w:rsidR="00B455D5" w:rsidRPr="002A00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455D5" w:rsidRPr="002A0029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B22FA7" w:rsidRPr="002A0029" w:rsidRDefault="003F5849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5</w:t>
      </w:r>
      <w:r w:rsidR="001646DB" w:rsidRPr="002A0029">
        <w:rPr>
          <w:rFonts w:ascii="Times New Roman" w:hAnsi="Times New Roman" w:cs="Times New Roman"/>
          <w:sz w:val="24"/>
          <w:szCs w:val="24"/>
        </w:rPr>
        <w:t>.2.</w:t>
      </w:r>
      <w:r w:rsidR="001646DB" w:rsidRPr="002A0029">
        <w:rPr>
          <w:rFonts w:ascii="Times New Roman" w:hAnsi="Times New Roman" w:cs="Times New Roman"/>
          <w:sz w:val="24"/>
          <w:szCs w:val="24"/>
        </w:rPr>
        <w:tab/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Источниками формирования имущества </w:t>
      </w:r>
      <w:r w:rsidRPr="002A0029">
        <w:rPr>
          <w:rFonts w:ascii="Times New Roman" w:hAnsi="Times New Roman" w:cs="Times New Roman"/>
          <w:sz w:val="24"/>
          <w:szCs w:val="24"/>
        </w:rPr>
        <w:t xml:space="preserve">и финансовых ресурсов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B22FA7" w:rsidRPr="002A0029" w:rsidRDefault="003F5849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5</w:t>
      </w:r>
      <w:r w:rsidR="001646DB" w:rsidRPr="002A0029">
        <w:rPr>
          <w:rFonts w:ascii="Times New Roman" w:hAnsi="Times New Roman" w:cs="Times New Roman"/>
          <w:sz w:val="24"/>
          <w:szCs w:val="24"/>
        </w:rPr>
        <w:t>.2.1.</w:t>
      </w:r>
      <w:r w:rsidR="001646DB" w:rsidRPr="002A0029">
        <w:rPr>
          <w:rFonts w:ascii="Times New Roman" w:hAnsi="Times New Roman" w:cs="Times New Roman"/>
          <w:sz w:val="24"/>
          <w:szCs w:val="24"/>
        </w:rPr>
        <w:tab/>
      </w:r>
      <w:r w:rsidR="00B22FA7" w:rsidRPr="002A0029">
        <w:rPr>
          <w:rFonts w:ascii="Times New Roman" w:hAnsi="Times New Roman" w:cs="Times New Roman"/>
          <w:sz w:val="24"/>
          <w:szCs w:val="24"/>
        </w:rPr>
        <w:t>Имущес</w:t>
      </w:r>
      <w:r w:rsidRPr="002A0029">
        <w:rPr>
          <w:rFonts w:ascii="Times New Roman" w:hAnsi="Times New Roman" w:cs="Times New Roman"/>
          <w:sz w:val="24"/>
          <w:szCs w:val="24"/>
        </w:rPr>
        <w:t xml:space="preserve">тво, закрепляемое за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 министерством </w:t>
      </w:r>
      <w:r w:rsidR="000305FD" w:rsidRPr="002A0029">
        <w:rPr>
          <w:rFonts w:ascii="Times New Roman" w:hAnsi="Times New Roman" w:cs="Times New Roman"/>
          <w:sz w:val="24"/>
          <w:szCs w:val="24"/>
        </w:rPr>
        <w:t xml:space="preserve">имущественных и </w:t>
      </w:r>
      <w:r w:rsidRPr="002A0029">
        <w:rPr>
          <w:rFonts w:ascii="Times New Roman" w:hAnsi="Times New Roman" w:cs="Times New Roman"/>
          <w:sz w:val="24"/>
          <w:szCs w:val="24"/>
        </w:rPr>
        <w:t xml:space="preserve">земельных отношений </w:t>
      </w:r>
      <w:r w:rsidR="00B22FA7" w:rsidRPr="002A0029">
        <w:rPr>
          <w:rFonts w:ascii="Times New Roman" w:hAnsi="Times New Roman" w:cs="Times New Roman"/>
          <w:sz w:val="24"/>
          <w:szCs w:val="24"/>
        </w:rPr>
        <w:t>Нижегородской области.</w:t>
      </w:r>
    </w:p>
    <w:p w:rsidR="00B22FA7" w:rsidRPr="002A0029" w:rsidRDefault="003F5849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5</w:t>
      </w:r>
      <w:r w:rsidR="001646DB" w:rsidRPr="002A0029">
        <w:rPr>
          <w:rFonts w:ascii="Times New Roman" w:hAnsi="Times New Roman" w:cs="Times New Roman"/>
          <w:sz w:val="24"/>
          <w:szCs w:val="24"/>
        </w:rPr>
        <w:t>.2.2.</w:t>
      </w:r>
      <w:r w:rsidR="001646DB" w:rsidRPr="002A0029">
        <w:rPr>
          <w:rFonts w:ascii="Times New Roman" w:hAnsi="Times New Roman" w:cs="Times New Roman"/>
          <w:sz w:val="24"/>
          <w:szCs w:val="24"/>
        </w:rPr>
        <w:tab/>
      </w:r>
      <w:r w:rsidR="00B22FA7" w:rsidRPr="002A0029">
        <w:rPr>
          <w:rFonts w:ascii="Times New Roman" w:hAnsi="Times New Roman" w:cs="Times New Roman"/>
          <w:sz w:val="24"/>
          <w:szCs w:val="24"/>
        </w:rPr>
        <w:t>Имущество, приобретенное за счет бюджетны</w:t>
      </w:r>
      <w:r w:rsidRPr="002A0029">
        <w:rPr>
          <w:rFonts w:ascii="Times New Roman" w:hAnsi="Times New Roman" w:cs="Times New Roman"/>
          <w:sz w:val="24"/>
          <w:szCs w:val="24"/>
        </w:rPr>
        <w:t xml:space="preserve">х средств, выделяемых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 по смете.</w:t>
      </w:r>
    </w:p>
    <w:p w:rsidR="00B22FA7" w:rsidRPr="002A0029" w:rsidRDefault="003F5849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5</w:t>
      </w:r>
      <w:r w:rsidR="001646DB" w:rsidRPr="002A0029">
        <w:rPr>
          <w:rFonts w:ascii="Times New Roman" w:hAnsi="Times New Roman" w:cs="Times New Roman"/>
          <w:sz w:val="24"/>
          <w:szCs w:val="24"/>
        </w:rPr>
        <w:t>.2.3.</w:t>
      </w:r>
      <w:r w:rsidR="001646DB" w:rsidRPr="002A0029">
        <w:rPr>
          <w:rFonts w:ascii="Times New Roman" w:hAnsi="Times New Roman" w:cs="Times New Roman"/>
          <w:sz w:val="24"/>
          <w:szCs w:val="24"/>
        </w:rPr>
        <w:tab/>
      </w:r>
      <w:r w:rsidR="00B22FA7" w:rsidRPr="002A0029">
        <w:rPr>
          <w:rFonts w:ascii="Times New Roman" w:hAnsi="Times New Roman" w:cs="Times New Roman"/>
          <w:sz w:val="24"/>
          <w:szCs w:val="24"/>
        </w:rPr>
        <w:t>Денежные средства, выделенные из областного бюджета Нижегородской области по бюджетной смете.</w:t>
      </w:r>
    </w:p>
    <w:p w:rsidR="00956037" w:rsidRPr="002A0029" w:rsidRDefault="003F5849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5.2.</w:t>
      </w:r>
      <w:r w:rsidR="0055201C" w:rsidRPr="002A0029">
        <w:rPr>
          <w:rFonts w:ascii="Times New Roman" w:hAnsi="Times New Roman" w:cs="Times New Roman"/>
          <w:sz w:val="24"/>
          <w:szCs w:val="24"/>
        </w:rPr>
        <w:t>4</w:t>
      </w:r>
      <w:r w:rsidR="001646DB" w:rsidRPr="002A0029">
        <w:rPr>
          <w:rFonts w:ascii="Times New Roman" w:hAnsi="Times New Roman" w:cs="Times New Roman"/>
          <w:sz w:val="24"/>
          <w:szCs w:val="24"/>
        </w:rPr>
        <w:t>.</w:t>
      </w:r>
      <w:r w:rsidR="001646DB" w:rsidRPr="002A0029">
        <w:rPr>
          <w:rFonts w:ascii="Times New Roman" w:hAnsi="Times New Roman" w:cs="Times New Roman"/>
          <w:sz w:val="24"/>
          <w:szCs w:val="24"/>
        </w:rPr>
        <w:tab/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Иные источники в соответствии с </w:t>
      </w:r>
      <w:r w:rsidR="00B455D5" w:rsidRPr="002A0029"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="00B22FA7" w:rsidRPr="002A0029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956037" w:rsidRPr="002A0029" w:rsidRDefault="001646DB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5.3.</w:t>
      </w:r>
      <w:r w:rsidRPr="002A0029">
        <w:rPr>
          <w:rFonts w:ascii="Times New Roman" w:hAnsi="Times New Roman" w:cs="Times New Roman"/>
          <w:sz w:val="24"/>
          <w:szCs w:val="24"/>
        </w:rPr>
        <w:tab/>
      </w:r>
      <w:r w:rsidR="00BD240E" w:rsidRPr="002A0029">
        <w:rPr>
          <w:rFonts w:ascii="Times New Roman" w:hAnsi="Times New Roman"/>
          <w:sz w:val="24"/>
          <w:szCs w:val="24"/>
        </w:rPr>
        <w:t>Финансовое обеспечение деятельности УСЗН осуществляется за счет средств областного бюджета на основании бюджетной сметы</w:t>
      </w:r>
      <w:r w:rsidR="00956037" w:rsidRPr="002A0029">
        <w:rPr>
          <w:rFonts w:ascii="Times New Roman" w:hAnsi="Times New Roman"/>
          <w:sz w:val="24"/>
          <w:szCs w:val="24"/>
        </w:rPr>
        <w:t>.</w:t>
      </w:r>
    </w:p>
    <w:p w:rsidR="00BD240E" w:rsidRPr="002A0029" w:rsidRDefault="00BD240E" w:rsidP="00D6732D">
      <w:pPr>
        <w:pStyle w:val="u"/>
        <w:tabs>
          <w:tab w:val="left" w:pos="540"/>
        </w:tabs>
        <w:ind w:firstLine="709"/>
        <w:rPr>
          <w:bCs/>
        </w:rPr>
      </w:pPr>
      <w:r w:rsidRPr="002A0029">
        <w:rPr>
          <w:bCs/>
        </w:rPr>
        <w:t>Расходование денежных средств производится Учреждением в порядке, установленном бюджетным законодательством Российской Федерации и иными нормативными правовыми актами, регулирующими бюджетные правоотношения</w:t>
      </w:r>
      <w:r w:rsidR="005D1891" w:rsidRPr="002A0029">
        <w:rPr>
          <w:bCs/>
        </w:rPr>
        <w:t>.</w:t>
      </w:r>
    </w:p>
    <w:p w:rsidR="00B22FA7" w:rsidRPr="002A0029" w:rsidRDefault="003F5849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5</w:t>
      </w:r>
      <w:r w:rsidR="00B22FA7" w:rsidRPr="002A0029">
        <w:rPr>
          <w:rFonts w:ascii="Times New Roman" w:hAnsi="Times New Roman" w:cs="Times New Roman"/>
          <w:sz w:val="24"/>
          <w:szCs w:val="24"/>
        </w:rPr>
        <w:t>.</w:t>
      </w:r>
      <w:r w:rsidR="001646DB" w:rsidRPr="002A0029">
        <w:rPr>
          <w:rFonts w:ascii="Times New Roman" w:hAnsi="Times New Roman" w:cs="Times New Roman"/>
          <w:sz w:val="24"/>
          <w:szCs w:val="24"/>
        </w:rPr>
        <w:t>4.</w:t>
      </w:r>
      <w:r w:rsidR="001646DB" w:rsidRPr="002A0029">
        <w:rPr>
          <w:rFonts w:ascii="Times New Roman" w:hAnsi="Times New Roman" w:cs="Times New Roman"/>
          <w:sz w:val="24"/>
          <w:szCs w:val="24"/>
        </w:rPr>
        <w:tab/>
      </w:r>
      <w:r w:rsidR="00B22FA7" w:rsidRPr="002A0029">
        <w:rPr>
          <w:rFonts w:ascii="Times New Roman" w:hAnsi="Times New Roman" w:cs="Times New Roman"/>
          <w:sz w:val="24"/>
          <w:szCs w:val="24"/>
        </w:rPr>
        <w:t>При осуществлении права оперативного у</w:t>
      </w:r>
      <w:r w:rsidRPr="002A0029">
        <w:rPr>
          <w:rFonts w:ascii="Times New Roman" w:hAnsi="Times New Roman" w:cs="Times New Roman"/>
          <w:sz w:val="24"/>
          <w:szCs w:val="24"/>
        </w:rPr>
        <w:t xml:space="preserve">правления имуществом </w:t>
      </w:r>
      <w:r w:rsidR="0075447D" w:rsidRPr="002A0029">
        <w:rPr>
          <w:rFonts w:ascii="Times New Roman" w:hAnsi="Times New Roman" w:cs="Times New Roman"/>
          <w:sz w:val="24"/>
          <w:szCs w:val="24"/>
        </w:rPr>
        <w:t xml:space="preserve">УСЗН </w:t>
      </w:r>
      <w:r w:rsidR="00B22FA7" w:rsidRPr="002A0029">
        <w:rPr>
          <w:rFonts w:ascii="Times New Roman" w:hAnsi="Times New Roman" w:cs="Times New Roman"/>
          <w:sz w:val="24"/>
          <w:szCs w:val="24"/>
        </w:rPr>
        <w:t>обязано:</w:t>
      </w:r>
    </w:p>
    <w:p w:rsidR="00B22FA7" w:rsidRPr="002A0029" w:rsidRDefault="00B22FA7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- эффективно использовать имущество;</w:t>
      </w:r>
    </w:p>
    <w:p w:rsidR="00B22FA7" w:rsidRPr="002A0029" w:rsidRDefault="00B22FA7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- обеспечивать сохранность и использование имущества строго по целевому назначению;</w:t>
      </w:r>
    </w:p>
    <w:p w:rsidR="00B22FA7" w:rsidRPr="002A0029" w:rsidRDefault="00B22FA7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- не допускать ухудшения технического состояния имущества, помимо его ухудшения, связанного с нормативным износом в процессе эксплуатации;</w:t>
      </w:r>
    </w:p>
    <w:p w:rsidR="00B22FA7" w:rsidRPr="002A0029" w:rsidRDefault="00B22FA7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- осуществлять капитальный и текущий ремонт имущества в пределах утвержденной бюджетной сметы;</w:t>
      </w:r>
    </w:p>
    <w:p w:rsidR="00B22FA7" w:rsidRPr="002A0029" w:rsidRDefault="00B22FA7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- представлять имущество к учету в реестре государственной собственности Нижегородской области в установленном порядке.</w:t>
      </w:r>
    </w:p>
    <w:p w:rsidR="00B22FA7" w:rsidRPr="002A0029" w:rsidRDefault="00B22FA7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Приносящ</w:t>
      </w:r>
      <w:r w:rsidR="003F5849" w:rsidRPr="002A0029">
        <w:rPr>
          <w:rFonts w:ascii="Times New Roman" w:hAnsi="Times New Roman" w:cs="Times New Roman"/>
          <w:sz w:val="24"/>
          <w:szCs w:val="24"/>
        </w:rPr>
        <w:t xml:space="preserve">ая доходы деятельность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Pr="002A0029">
        <w:rPr>
          <w:rFonts w:ascii="Times New Roman" w:hAnsi="Times New Roman" w:cs="Times New Roman"/>
          <w:sz w:val="24"/>
          <w:szCs w:val="24"/>
        </w:rPr>
        <w:t xml:space="preserve"> должна осуществляться</w:t>
      </w:r>
      <w:r w:rsidR="00A03343" w:rsidRPr="002A0029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</w:t>
      </w:r>
      <w:r w:rsidRPr="002A0029">
        <w:rPr>
          <w:rFonts w:ascii="Times New Roman" w:hAnsi="Times New Roman" w:cs="Times New Roman"/>
          <w:sz w:val="24"/>
          <w:szCs w:val="24"/>
        </w:rPr>
        <w:t>.</w:t>
      </w:r>
    </w:p>
    <w:p w:rsidR="00B22FA7" w:rsidRPr="002A0029" w:rsidRDefault="003F5849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5</w:t>
      </w:r>
      <w:r w:rsidR="00B22FA7" w:rsidRPr="002A0029">
        <w:rPr>
          <w:rFonts w:ascii="Times New Roman" w:hAnsi="Times New Roman" w:cs="Times New Roman"/>
          <w:sz w:val="24"/>
          <w:szCs w:val="24"/>
        </w:rPr>
        <w:t>.</w:t>
      </w:r>
      <w:r w:rsidR="001646DB" w:rsidRPr="002A0029">
        <w:rPr>
          <w:rFonts w:ascii="Times New Roman" w:hAnsi="Times New Roman" w:cs="Times New Roman"/>
          <w:sz w:val="24"/>
          <w:szCs w:val="24"/>
        </w:rPr>
        <w:t>5.</w:t>
      </w:r>
      <w:r w:rsidR="001646DB" w:rsidRPr="002A0029">
        <w:rPr>
          <w:rFonts w:ascii="Times New Roman" w:hAnsi="Times New Roman" w:cs="Times New Roman"/>
          <w:sz w:val="24"/>
          <w:szCs w:val="24"/>
        </w:rPr>
        <w:tab/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Права владения, пользования в отношении закрепленного за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="00A3555B" w:rsidRPr="002A0029">
        <w:rPr>
          <w:rFonts w:ascii="Times New Roman" w:hAnsi="Times New Roman" w:cs="Times New Roman"/>
          <w:sz w:val="24"/>
          <w:szCs w:val="24"/>
        </w:rPr>
        <w:t xml:space="preserve"> </w:t>
      </w:r>
      <w:r w:rsidR="00B22FA7" w:rsidRPr="002A0029">
        <w:rPr>
          <w:rFonts w:ascii="Times New Roman" w:hAnsi="Times New Roman" w:cs="Times New Roman"/>
          <w:sz w:val="24"/>
          <w:szCs w:val="24"/>
        </w:rPr>
        <w:t>осуществляет в пределах, установленных законодательством Российской Федерации, в соответствии с целями своей деятельности, назначением имущества.</w:t>
      </w:r>
    </w:p>
    <w:p w:rsidR="00B22FA7" w:rsidRPr="002A0029" w:rsidRDefault="00A3555B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5</w:t>
      </w:r>
      <w:r w:rsidR="00B22FA7" w:rsidRPr="002A0029">
        <w:rPr>
          <w:rFonts w:ascii="Times New Roman" w:hAnsi="Times New Roman" w:cs="Times New Roman"/>
          <w:sz w:val="24"/>
          <w:szCs w:val="24"/>
        </w:rPr>
        <w:t>.</w:t>
      </w:r>
      <w:r w:rsidR="001646DB" w:rsidRPr="002A0029">
        <w:rPr>
          <w:rFonts w:ascii="Times New Roman" w:hAnsi="Times New Roman" w:cs="Times New Roman"/>
          <w:sz w:val="24"/>
          <w:szCs w:val="24"/>
        </w:rPr>
        <w:t>6.</w:t>
      </w:r>
      <w:r w:rsidR="001646DB" w:rsidRPr="002A0029">
        <w:rPr>
          <w:rFonts w:ascii="Times New Roman" w:hAnsi="Times New Roman" w:cs="Times New Roman"/>
          <w:sz w:val="24"/>
          <w:szCs w:val="24"/>
        </w:rPr>
        <w:tab/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 не вправе отчуждать или иным способом распоряжаться закрепленным за ним имуществом иначе как с согласия </w:t>
      </w:r>
      <w:r w:rsidR="00AE224D" w:rsidRPr="002A0029">
        <w:rPr>
          <w:rFonts w:ascii="Times New Roman" w:hAnsi="Times New Roman" w:cs="Times New Roman"/>
          <w:sz w:val="24"/>
          <w:szCs w:val="24"/>
        </w:rPr>
        <w:t>Учредителя</w:t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 и по решению министерства</w:t>
      </w:r>
      <w:r w:rsidRPr="002A0029">
        <w:rPr>
          <w:rFonts w:ascii="Times New Roman" w:hAnsi="Times New Roman" w:cs="Times New Roman"/>
          <w:sz w:val="24"/>
          <w:szCs w:val="24"/>
        </w:rPr>
        <w:t xml:space="preserve"> </w:t>
      </w:r>
      <w:r w:rsidR="000305FD" w:rsidRPr="002A0029">
        <w:rPr>
          <w:rFonts w:ascii="Times New Roman" w:hAnsi="Times New Roman" w:cs="Times New Roman"/>
          <w:sz w:val="24"/>
          <w:szCs w:val="24"/>
        </w:rPr>
        <w:t xml:space="preserve">имущественных и </w:t>
      </w:r>
      <w:r w:rsidRPr="002A0029">
        <w:rPr>
          <w:rFonts w:ascii="Times New Roman" w:hAnsi="Times New Roman" w:cs="Times New Roman"/>
          <w:sz w:val="24"/>
          <w:szCs w:val="24"/>
        </w:rPr>
        <w:t xml:space="preserve">земельных отношений </w:t>
      </w:r>
      <w:r w:rsidR="00B22FA7" w:rsidRPr="002A0029">
        <w:rPr>
          <w:rFonts w:ascii="Times New Roman" w:hAnsi="Times New Roman" w:cs="Times New Roman"/>
          <w:sz w:val="24"/>
          <w:szCs w:val="24"/>
        </w:rPr>
        <w:t>Нижегородской области.</w:t>
      </w:r>
    </w:p>
    <w:p w:rsidR="00B22FA7" w:rsidRPr="002A0029" w:rsidRDefault="00A3555B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5</w:t>
      </w:r>
      <w:r w:rsidR="00F36ED2" w:rsidRPr="002A0029">
        <w:rPr>
          <w:rFonts w:ascii="Times New Roman" w:hAnsi="Times New Roman" w:cs="Times New Roman"/>
          <w:sz w:val="24"/>
          <w:szCs w:val="24"/>
        </w:rPr>
        <w:t>.7.</w:t>
      </w:r>
      <w:r w:rsidR="00F36ED2" w:rsidRPr="002A0029">
        <w:rPr>
          <w:rFonts w:ascii="Times New Roman" w:hAnsi="Times New Roman" w:cs="Times New Roman"/>
          <w:sz w:val="24"/>
          <w:szCs w:val="24"/>
        </w:rPr>
        <w:tab/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, закрепленное на праве оперативного управления, может быть изъято полностью либо частично </w:t>
      </w:r>
      <w:r w:rsidR="003B35C6" w:rsidRPr="002A0029">
        <w:rPr>
          <w:rFonts w:ascii="Times New Roman" w:hAnsi="Times New Roman" w:cs="Times New Roman"/>
          <w:sz w:val="24"/>
          <w:szCs w:val="24"/>
        </w:rPr>
        <w:t xml:space="preserve">министерством </w:t>
      </w:r>
      <w:r w:rsidR="000305FD" w:rsidRPr="002A0029">
        <w:rPr>
          <w:rFonts w:ascii="Times New Roman" w:hAnsi="Times New Roman" w:cs="Times New Roman"/>
          <w:sz w:val="24"/>
          <w:szCs w:val="24"/>
        </w:rPr>
        <w:t xml:space="preserve">имущественных и </w:t>
      </w:r>
      <w:r w:rsidR="003B35C6" w:rsidRPr="002A0029">
        <w:rPr>
          <w:rFonts w:ascii="Times New Roman" w:hAnsi="Times New Roman" w:cs="Times New Roman"/>
          <w:sz w:val="24"/>
          <w:szCs w:val="24"/>
        </w:rPr>
        <w:t xml:space="preserve">земельных отношений Нижегородской области </w:t>
      </w:r>
      <w:r w:rsidR="00B22FA7" w:rsidRPr="002A0029">
        <w:rPr>
          <w:rFonts w:ascii="Times New Roman" w:hAnsi="Times New Roman" w:cs="Times New Roman"/>
          <w:sz w:val="24"/>
          <w:szCs w:val="24"/>
        </w:rPr>
        <w:t>в случаях, предусмотренных действующим законодательством.</w:t>
      </w:r>
    </w:p>
    <w:p w:rsidR="00B22FA7" w:rsidRPr="002A0029" w:rsidRDefault="00A3555B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5</w:t>
      </w:r>
      <w:r w:rsidR="00B22FA7" w:rsidRPr="002A0029">
        <w:rPr>
          <w:rFonts w:ascii="Times New Roman" w:hAnsi="Times New Roman" w:cs="Times New Roman"/>
          <w:sz w:val="24"/>
          <w:szCs w:val="24"/>
        </w:rPr>
        <w:t>.</w:t>
      </w:r>
      <w:r w:rsidR="00F36ED2" w:rsidRPr="002A0029">
        <w:rPr>
          <w:rFonts w:ascii="Times New Roman" w:hAnsi="Times New Roman" w:cs="Times New Roman"/>
          <w:sz w:val="24"/>
          <w:szCs w:val="24"/>
        </w:rPr>
        <w:t>8.</w:t>
      </w:r>
      <w:r w:rsidR="00F36ED2" w:rsidRPr="002A0029">
        <w:rPr>
          <w:rFonts w:ascii="Times New Roman" w:hAnsi="Times New Roman" w:cs="Times New Roman"/>
          <w:sz w:val="24"/>
          <w:szCs w:val="24"/>
        </w:rPr>
        <w:tab/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Контроль за использованием по назначению и сохранностью имущества, </w:t>
      </w:r>
      <w:r w:rsidR="00B22FA7" w:rsidRPr="002A0029">
        <w:rPr>
          <w:rFonts w:ascii="Times New Roman" w:hAnsi="Times New Roman" w:cs="Times New Roman"/>
          <w:sz w:val="24"/>
          <w:szCs w:val="24"/>
        </w:rPr>
        <w:lastRenderedPageBreak/>
        <w:t xml:space="preserve">закрепленного за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 на праве оперативного управления, осуществляет министерство </w:t>
      </w:r>
      <w:r w:rsidR="000305FD" w:rsidRPr="002A0029">
        <w:rPr>
          <w:rFonts w:ascii="Times New Roman" w:hAnsi="Times New Roman" w:cs="Times New Roman"/>
          <w:sz w:val="24"/>
          <w:szCs w:val="24"/>
        </w:rPr>
        <w:t xml:space="preserve">имущественных и </w:t>
      </w:r>
      <w:r w:rsidRPr="002A0029">
        <w:rPr>
          <w:rFonts w:ascii="Times New Roman" w:hAnsi="Times New Roman" w:cs="Times New Roman"/>
          <w:sz w:val="24"/>
          <w:szCs w:val="24"/>
        </w:rPr>
        <w:t xml:space="preserve">земельных отношений </w:t>
      </w:r>
      <w:r w:rsidR="00B22FA7" w:rsidRPr="002A0029">
        <w:rPr>
          <w:rFonts w:ascii="Times New Roman" w:hAnsi="Times New Roman" w:cs="Times New Roman"/>
          <w:sz w:val="24"/>
          <w:szCs w:val="24"/>
        </w:rPr>
        <w:t>Нижегородской области в установленном законом порядке.</w:t>
      </w:r>
    </w:p>
    <w:p w:rsidR="00B22FA7" w:rsidRPr="002A0029" w:rsidRDefault="00A3555B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5</w:t>
      </w:r>
      <w:r w:rsidR="00F36ED2" w:rsidRPr="002A0029">
        <w:rPr>
          <w:rFonts w:ascii="Times New Roman" w:hAnsi="Times New Roman" w:cs="Times New Roman"/>
          <w:sz w:val="24"/>
          <w:szCs w:val="24"/>
        </w:rPr>
        <w:t>.9.</w:t>
      </w:r>
      <w:r w:rsidR="00F36ED2" w:rsidRPr="002A0029">
        <w:rPr>
          <w:rFonts w:ascii="Times New Roman" w:hAnsi="Times New Roman" w:cs="Times New Roman"/>
          <w:sz w:val="24"/>
          <w:szCs w:val="24"/>
        </w:rPr>
        <w:tab/>
      </w:r>
      <w:r w:rsidR="0075447D" w:rsidRPr="002A0029">
        <w:rPr>
          <w:rFonts w:ascii="Times New Roman" w:hAnsi="Times New Roman" w:cs="Times New Roman"/>
          <w:sz w:val="24"/>
          <w:szCs w:val="24"/>
        </w:rPr>
        <w:t>УСЗН</w:t>
      </w:r>
      <w:r w:rsidRPr="002A0029">
        <w:rPr>
          <w:rFonts w:ascii="Times New Roman" w:hAnsi="Times New Roman" w:cs="Times New Roman"/>
          <w:sz w:val="24"/>
          <w:szCs w:val="24"/>
        </w:rPr>
        <w:t xml:space="preserve"> </w:t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не вправе совершать сделки, возможными последствиями которых является отчуждение или обременение имущества, закрепленного за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, или имущества, приобретенного за счет средств, выделенных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 из областного бюджета, если иное не установлено законодательством Российской Федерации.</w:t>
      </w:r>
    </w:p>
    <w:p w:rsidR="00B22FA7" w:rsidRPr="002A0029" w:rsidRDefault="00A3555B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5</w:t>
      </w:r>
      <w:r w:rsidR="00B22FA7" w:rsidRPr="002A0029">
        <w:rPr>
          <w:rFonts w:ascii="Times New Roman" w:hAnsi="Times New Roman" w:cs="Times New Roman"/>
          <w:sz w:val="24"/>
          <w:szCs w:val="24"/>
        </w:rPr>
        <w:t>.1</w:t>
      </w:r>
      <w:r w:rsidR="00F36ED2" w:rsidRPr="002A0029">
        <w:rPr>
          <w:rFonts w:ascii="Times New Roman" w:hAnsi="Times New Roman" w:cs="Times New Roman"/>
          <w:sz w:val="24"/>
          <w:szCs w:val="24"/>
        </w:rPr>
        <w:t>0.</w:t>
      </w:r>
      <w:r w:rsidR="00F36ED2" w:rsidRPr="002A0029">
        <w:rPr>
          <w:rFonts w:ascii="Times New Roman" w:hAnsi="Times New Roman" w:cs="Times New Roman"/>
          <w:sz w:val="24"/>
          <w:szCs w:val="24"/>
        </w:rPr>
        <w:tab/>
      </w:r>
      <w:r w:rsidR="0075447D" w:rsidRPr="002A0029">
        <w:rPr>
          <w:rFonts w:ascii="Times New Roman" w:hAnsi="Times New Roman" w:cs="Times New Roman"/>
          <w:sz w:val="24"/>
          <w:szCs w:val="24"/>
        </w:rPr>
        <w:t>УСЗН</w:t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 не вправе:</w:t>
      </w:r>
    </w:p>
    <w:p w:rsidR="00B22FA7" w:rsidRPr="002A0029" w:rsidRDefault="00E54412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 xml:space="preserve">- </w:t>
      </w:r>
      <w:r w:rsidR="00B22FA7" w:rsidRPr="002A0029">
        <w:rPr>
          <w:rFonts w:ascii="Times New Roman" w:hAnsi="Times New Roman" w:cs="Times New Roman"/>
          <w:sz w:val="24"/>
          <w:szCs w:val="24"/>
        </w:rPr>
        <w:t>выступать учредителем (участником) юридических лиц;</w:t>
      </w:r>
    </w:p>
    <w:p w:rsidR="00A3555B" w:rsidRPr="002A0029" w:rsidRDefault="00E54412" w:rsidP="008049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 xml:space="preserve">- </w:t>
      </w:r>
      <w:r w:rsidR="00B22FA7" w:rsidRPr="002A0029">
        <w:rPr>
          <w:rFonts w:ascii="Times New Roman" w:hAnsi="Times New Roman" w:cs="Times New Roman"/>
          <w:sz w:val="24"/>
          <w:szCs w:val="24"/>
        </w:rPr>
        <w:t>получать и предоставлять кредиты (за</w:t>
      </w:r>
      <w:r w:rsidR="00A3555B" w:rsidRPr="002A0029">
        <w:rPr>
          <w:rFonts w:ascii="Times New Roman" w:hAnsi="Times New Roman" w:cs="Times New Roman"/>
          <w:sz w:val="24"/>
          <w:szCs w:val="24"/>
        </w:rPr>
        <w:t>ймы), приобретать ценные бумаги.</w:t>
      </w:r>
    </w:p>
    <w:p w:rsidR="00E54412" w:rsidRPr="002A0029" w:rsidRDefault="00E54412" w:rsidP="008049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2FA7" w:rsidRPr="002A0029" w:rsidRDefault="00A3555B" w:rsidP="00D6732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 xml:space="preserve">6. Реорганизация </w:t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и ликвидация </w:t>
      </w:r>
      <w:r w:rsidR="00B21207" w:rsidRPr="002A0029">
        <w:rPr>
          <w:rFonts w:ascii="Times New Roman" w:hAnsi="Times New Roman" w:cs="Times New Roman"/>
          <w:sz w:val="24"/>
          <w:szCs w:val="24"/>
        </w:rPr>
        <w:t>УСЗН</w:t>
      </w:r>
    </w:p>
    <w:p w:rsidR="00B22FA7" w:rsidRPr="002A0029" w:rsidRDefault="00B22FA7" w:rsidP="00D6732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22FA7" w:rsidRPr="002A0029" w:rsidRDefault="00E96A37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6.1.</w:t>
      </w:r>
      <w:r w:rsidRPr="002A0029">
        <w:rPr>
          <w:rFonts w:ascii="Times New Roman" w:hAnsi="Times New Roman" w:cs="Times New Roman"/>
          <w:sz w:val="24"/>
          <w:szCs w:val="24"/>
        </w:rPr>
        <w:tab/>
      </w:r>
      <w:r w:rsidR="00B22FA7" w:rsidRPr="002A0029">
        <w:rPr>
          <w:rFonts w:ascii="Times New Roman" w:hAnsi="Times New Roman" w:cs="Times New Roman"/>
          <w:sz w:val="24"/>
          <w:szCs w:val="24"/>
        </w:rPr>
        <w:t>Принятие решения о реорганиза</w:t>
      </w:r>
      <w:r w:rsidR="00A3555B" w:rsidRPr="002A0029">
        <w:rPr>
          <w:rFonts w:ascii="Times New Roman" w:hAnsi="Times New Roman" w:cs="Times New Roman"/>
          <w:sz w:val="24"/>
          <w:szCs w:val="24"/>
        </w:rPr>
        <w:t>ции</w:t>
      </w:r>
      <w:r w:rsidR="002765DE" w:rsidRPr="002A0029">
        <w:rPr>
          <w:rFonts w:ascii="Times New Roman" w:hAnsi="Times New Roman" w:cs="Times New Roman"/>
          <w:sz w:val="24"/>
          <w:szCs w:val="24"/>
        </w:rPr>
        <w:t xml:space="preserve"> </w:t>
      </w:r>
      <w:r w:rsidR="00E54412" w:rsidRPr="002A0029">
        <w:rPr>
          <w:rFonts w:ascii="Times New Roman" w:hAnsi="Times New Roman" w:cs="Times New Roman"/>
          <w:sz w:val="24"/>
          <w:szCs w:val="24"/>
        </w:rPr>
        <w:t>(</w:t>
      </w:r>
      <w:r w:rsidR="002765DE" w:rsidRPr="002A0029">
        <w:rPr>
          <w:rFonts w:ascii="Times New Roman" w:hAnsi="Times New Roman" w:cs="Times New Roman"/>
          <w:sz w:val="24"/>
          <w:szCs w:val="24"/>
        </w:rPr>
        <w:t>ликвидации</w:t>
      </w:r>
      <w:r w:rsidR="00E54412" w:rsidRPr="002A0029">
        <w:rPr>
          <w:rFonts w:ascii="Times New Roman" w:hAnsi="Times New Roman" w:cs="Times New Roman"/>
          <w:sz w:val="24"/>
          <w:szCs w:val="24"/>
        </w:rPr>
        <w:t>)</w:t>
      </w:r>
      <w:r w:rsidR="00A3555B" w:rsidRPr="002A0029">
        <w:rPr>
          <w:rFonts w:ascii="Times New Roman" w:hAnsi="Times New Roman" w:cs="Times New Roman"/>
          <w:sz w:val="24"/>
          <w:szCs w:val="24"/>
        </w:rPr>
        <w:t xml:space="preserve"> и проведение реорганизации</w:t>
      </w:r>
      <w:r w:rsidR="00E54412" w:rsidRPr="002A0029">
        <w:rPr>
          <w:rFonts w:ascii="Times New Roman" w:hAnsi="Times New Roman" w:cs="Times New Roman"/>
          <w:sz w:val="24"/>
          <w:szCs w:val="24"/>
        </w:rPr>
        <w:t xml:space="preserve"> (</w:t>
      </w:r>
      <w:r w:rsidR="002765DE" w:rsidRPr="002A0029">
        <w:rPr>
          <w:rFonts w:ascii="Times New Roman" w:hAnsi="Times New Roman" w:cs="Times New Roman"/>
          <w:sz w:val="24"/>
          <w:szCs w:val="24"/>
        </w:rPr>
        <w:t>ликвидации</w:t>
      </w:r>
      <w:r w:rsidR="00E54412" w:rsidRPr="002A0029">
        <w:rPr>
          <w:rFonts w:ascii="Times New Roman" w:hAnsi="Times New Roman" w:cs="Times New Roman"/>
          <w:sz w:val="24"/>
          <w:szCs w:val="24"/>
        </w:rPr>
        <w:t>)</w:t>
      </w:r>
      <w:r w:rsidR="00A3555B" w:rsidRPr="002A0029">
        <w:rPr>
          <w:rFonts w:ascii="Times New Roman" w:hAnsi="Times New Roman" w:cs="Times New Roman"/>
          <w:sz w:val="24"/>
          <w:szCs w:val="24"/>
        </w:rPr>
        <w:t xml:space="preserve">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 осуществляются в порядке, установленном</w:t>
      </w:r>
      <w:r w:rsidR="00E425A5" w:rsidRPr="002A0029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</w:t>
      </w:r>
      <w:r w:rsidR="00B22FA7" w:rsidRPr="002A0029">
        <w:rPr>
          <w:rFonts w:ascii="Times New Roman" w:hAnsi="Times New Roman" w:cs="Times New Roman"/>
          <w:sz w:val="24"/>
          <w:szCs w:val="24"/>
        </w:rPr>
        <w:t>.</w:t>
      </w:r>
    </w:p>
    <w:p w:rsidR="00A3555B" w:rsidRPr="002A0029" w:rsidRDefault="00E96A37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6.2.</w:t>
      </w:r>
      <w:r w:rsidRPr="002A0029">
        <w:rPr>
          <w:rFonts w:ascii="Times New Roman" w:hAnsi="Times New Roman" w:cs="Times New Roman"/>
          <w:sz w:val="24"/>
          <w:szCs w:val="24"/>
        </w:rPr>
        <w:tab/>
      </w:r>
      <w:r w:rsidR="00A3555B" w:rsidRPr="002A0029">
        <w:rPr>
          <w:rFonts w:ascii="Times New Roman" w:hAnsi="Times New Roman" w:cs="Times New Roman"/>
          <w:sz w:val="24"/>
          <w:szCs w:val="24"/>
        </w:rPr>
        <w:t>Р</w:t>
      </w:r>
      <w:r w:rsidR="00B22FA7" w:rsidRPr="002A0029">
        <w:rPr>
          <w:rFonts w:ascii="Times New Roman" w:hAnsi="Times New Roman" w:cs="Times New Roman"/>
          <w:sz w:val="24"/>
          <w:szCs w:val="24"/>
        </w:rPr>
        <w:t>ешени</w:t>
      </w:r>
      <w:r w:rsidR="00A3555B" w:rsidRPr="002A0029">
        <w:rPr>
          <w:rFonts w:ascii="Times New Roman" w:hAnsi="Times New Roman" w:cs="Times New Roman"/>
          <w:sz w:val="24"/>
          <w:szCs w:val="24"/>
        </w:rPr>
        <w:t>е</w:t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 о</w:t>
      </w:r>
      <w:r w:rsidR="00E54412" w:rsidRPr="002A0029">
        <w:rPr>
          <w:rFonts w:ascii="Times New Roman" w:hAnsi="Times New Roman" w:cs="Times New Roman"/>
          <w:sz w:val="24"/>
          <w:szCs w:val="24"/>
        </w:rPr>
        <w:t xml:space="preserve"> реорганизации</w:t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 </w:t>
      </w:r>
      <w:r w:rsidR="00E54412" w:rsidRPr="002A0029">
        <w:rPr>
          <w:rFonts w:ascii="Times New Roman" w:hAnsi="Times New Roman" w:cs="Times New Roman"/>
          <w:sz w:val="24"/>
          <w:szCs w:val="24"/>
        </w:rPr>
        <w:t>(</w:t>
      </w:r>
      <w:r w:rsidR="00B22FA7" w:rsidRPr="002A0029">
        <w:rPr>
          <w:rFonts w:ascii="Times New Roman" w:hAnsi="Times New Roman" w:cs="Times New Roman"/>
          <w:sz w:val="24"/>
          <w:szCs w:val="24"/>
        </w:rPr>
        <w:t>ликвидации</w:t>
      </w:r>
      <w:r w:rsidR="00E54412" w:rsidRPr="002A0029">
        <w:rPr>
          <w:rFonts w:ascii="Times New Roman" w:hAnsi="Times New Roman" w:cs="Times New Roman"/>
          <w:sz w:val="24"/>
          <w:szCs w:val="24"/>
        </w:rPr>
        <w:t>)</w:t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 </w:t>
      </w:r>
      <w:r w:rsidR="00A3555B" w:rsidRPr="002A0029">
        <w:rPr>
          <w:rFonts w:ascii="Times New Roman" w:hAnsi="Times New Roman" w:cs="Times New Roman"/>
          <w:sz w:val="24"/>
          <w:szCs w:val="24"/>
        </w:rPr>
        <w:t xml:space="preserve">принимается </w:t>
      </w:r>
      <w:r w:rsidR="00B22FA7" w:rsidRPr="002A0029">
        <w:rPr>
          <w:rFonts w:ascii="Times New Roman" w:hAnsi="Times New Roman" w:cs="Times New Roman"/>
          <w:sz w:val="24"/>
          <w:szCs w:val="24"/>
        </w:rPr>
        <w:t>Правительством Нижегородской области</w:t>
      </w:r>
      <w:r w:rsidR="00A3555B" w:rsidRPr="002A0029">
        <w:rPr>
          <w:rFonts w:ascii="Times New Roman" w:hAnsi="Times New Roman" w:cs="Times New Roman"/>
          <w:sz w:val="24"/>
          <w:szCs w:val="24"/>
        </w:rPr>
        <w:t xml:space="preserve"> в форме распоряжения. </w:t>
      </w:r>
    </w:p>
    <w:p w:rsidR="00B22FA7" w:rsidRPr="002A0029" w:rsidRDefault="00A3555B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 xml:space="preserve">Проведение ликвидации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Pr="002A0029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="00A0224C" w:rsidRPr="002A0029">
        <w:rPr>
          <w:rFonts w:ascii="Times New Roman" w:hAnsi="Times New Roman" w:cs="Times New Roman"/>
          <w:sz w:val="24"/>
          <w:szCs w:val="24"/>
        </w:rPr>
        <w:t>е</w:t>
      </w:r>
      <w:r w:rsidRPr="002A0029">
        <w:rPr>
          <w:rFonts w:ascii="Times New Roman" w:hAnsi="Times New Roman" w:cs="Times New Roman"/>
          <w:sz w:val="24"/>
          <w:szCs w:val="24"/>
        </w:rPr>
        <w:t xml:space="preserve">тся в порядке, установленном </w:t>
      </w:r>
      <w:r w:rsidR="00E425A5" w:rsidRPr="002A0029">
        <w:rPr>
          <w:rFonts w:ascii="Times New Roman" w:hAnsi="Times New Roman" w:cs="Times New Roman"/>
          <w:sz w:val="24"/>
          <w:szCs w:val="24"/>
        </w:rPr>
        <w:t>действующим законодательством</w:t>
      </w:r>
      <w:r w:rsidRPr="002A0029">
        <w:rPr>
          <w:rFonts w:ascii="Times New Roman" w:hAnsi="Times New Roman" w:cs="Times New Roman"/>
          <w:sz w:val="24"/>
          <w:szCs w:val="24"/>
        </w:rPr>
        <w:t>.</w:t>
      </w:r>
    </w:p>
    <w:p w:rsidR="00A3555B" w:rsidRPr="002A0029" w:rsidRDefault="00E96A37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6.3.</w:t>
      </w:r>
      <w:r w:rsidRPr="002A0029">
        <w:rPr>
          <w:rFonts w:ascii="Times New Roman" w:hAnsi="Times New Roman" w:cs="Times New Roman"/>
          <w:sz w:val="24"/>
          <w:szCs w:val="24"/>
        </w:rPr>
        <w:tab/>
      </w:r>
      <w:r w:rsidR="00A3555B" w:rsidRPr="002A0029">
        <w:rPr>
          <w:rFonts w:ascii="Times New Roman" w:hAnsi="Times New Roman" w:cs="Times New Roman"/>
          <w:sz w:val="24"/>
          <w:szCs w:val="24"/>
        </w:rPr>
        <w:t xml:space="preserve">При ликвидации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="00A3555B" w:rsidRPr="002A0029">
        <w:rPr>
          <w:rFonts w:ascii="Times New Roman" w:hAnsi="Times New Roman" w:cs="Times New Roman"/>
          <w:sz w:val="24"/>
          <w:szCs w:val="24"/>
        </w:rPr>
        <w:t xml:space="preserve"> кредитор не вправе требовать досрочного исполнения соответствующего обязательства, а также прекращения обязательства и возмещения связанных с этим убытков.</w:t>
      </w:r>
    </w:p>
    <w:p w:rsidR="00A3555B" w:rsidRPr="002A0029" w:rsidRDefault="00E96A37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6.4.</w:t>
      </w:r>
      <w:r w:rsidRPr="002A0029">
        <w:rPr>
          <w:rFonts w:ascii="Times New Roman" w:hAnsi="Times New Roman" w:cs="Times New Roman"/>
          <w:sz w:val="24"/>
          <w:szCs w:val="24"/>
        </w:rPr>
        <w:tab/>
      </w:r>
      <w:r w:rsidR="00A3555B" w:rsidRPr="002A0029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="001261D4" w:rsidRPr="002A0029">
        <w:rPr>
          <w:rFonts w:ascii="Times New Roman" w:hAnsi="Times New Roman" w:cs="Times New Roman"/>
          <w:sz w:val="24"/>
          <w:szCs w:val="24"/>
        </w:rPr>
        <w:t xml:space="preserve">ликвидированного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="00A3555B" w:rsidRPr="002A0029">
        <w:rPr>
          <w:rFonts w:ascii="Times New Roman" w:hAnsi="Times New Roman" w:cs="Times New Roman"/>
          <w:sz w:val="24"/>
          <w:szCs w:val="24"/>
        </w:rPr>
        <w:t xml:space="preserve"> передается ликвидационной комиссией министерству </w:t>
      </w:r>
      <w:r w:rsidR="000305FD" w:rsidRPr="002A0029">
        <w:rPr>
          <w:rFonts w:ascii="Times New Roman" w:hAnsi="Times New Roman" w:cs="Times New Roman"/>
          <w:sz w:val="24"/>
          <w:szCs w:val="24"/>
        </w:rPr>
        <w:t xml:space="preserve">имущественных и </w:t>
      </w:r>
      <w:r w:rsidR="00A3555B" w:rsidRPr="002A0029">
        <w:rPr>
          <w:rFonts w:ascii="Times New Roman" w:hAnsi="Times New Roman" w:cs="Times New Roman"/>
          <w:sz w:val="24"/>
          <w:szCs w:val="24"/>
        </w:rPr>
        <w:t>земельных отношений Нижегородской области.</w:t>
      </w:r>
    </w:p>
    <w:p w:rsidR="00B22FA7" w:rsidRPr="002A0029" w:rsidRDefault="004B0959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6.5</w:t>
      </w:r>
      <w:r w:rsidR="00E96A37" w:rsidRPr="002A0029">
        <w:rPr>
          <w:rFonts w:ascii="Times New Roman" w:hAnsi="Times New Roman" w:cs="Times New Roman"/>
          <w:sz w:val="24"/>
          <w:szCs w:val="24"/>
        </w:rPr>
        <w:t>.</w:t>
      </w:r>
      <w:r w:rsidR="00E96A37" w:rsidRPr="002A0029">
        <w:rPr>
          <w:rFonts w:ascii="Times New Roman" w:hAnsi="Times New Roman" w:cs="Times New Roman"/>
          <w:sz w:val="24"/>
          <w:szCs w:val="24"/>
        </w:rPr>
        <w:tab/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При ликвидации и реорганизации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 увольняемым работникам гарантируется соблюдение их прав в соответствии с законодательством Российской Федерации.</w:t>
      </w:r>
    </w:p>
    <w:p w:rsidR="00B22FA7" w:rsidRPr="002A0029" w:rsidRDefault="00B22FA7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6.</w:t>
      </w:r>
      <w:r w:rsidR="004B0959" w:rsidRPr="002A0029">
        <w:rPr>
          <w:rFonts w:ascii="Times New Roman" w:hAnsi="Times New Roman" w:cs="Times New Roman"/>
          <w:sz w:val="24"/>
          <w:szCs w:val="24"/>
        </w:rPr>
        <w:t>6</w:t>
      </w:r>
      <w:r w:rsidR="00E96A37" w:rsidRPr="002A0029">
        <w:rPr>
          <w:rFonts w:ascii="Times New Roman" w:hAnsi="Times New Roman" w:cs="Times New Roman"/>
          <w:sz w:val="24"/>
          <w:szCs w:val="24"/>
        </w:rPr>
        <w:t>.</w:t>
      </w:r>
      <w:r w:rsidR="00E96A37" w:rsidRPr="002A0029">
        <w:rPr>
          <w:rFonts w:ascii="Times New Roman" w:hAnsi="Times New Roman" w:cs="Times New Roman"/>
          <w:sz w:val="24"/>
          <w:szCs w:val="24"/>
        </w:rPr>
        <w:tab/>
      </w:r>
      <w:r w:rsidRPr="002A0029">
        <w:rPr>
          <w:rFonts w:ascii="Times New Roman" w:hAnsi="Times New Roman" w:cs="Times New Roman"/>
          <w:sz w:val="24"/>
          <w:szCs w:val="24"/>
        </w:rPr>
        <w:t xml:space="preserve">При реорганизации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Pr="002A0029">
        <w:rPr>
          <w:rFonts w:ascii="Times New Roman" w:hAnsi="Times New Roman" w:cs="Times New Roman"/>
          <w:sz w:val="24"/>
          <w:szCs w:val="24"/>
        </w:rPr>
        <w:t xml:space="preserve"> все документы (управленческие, финансово-хозяйственные, по личному составу и др.) передаются в соответствии с установленными правилами учреждению-правопреемнику.</w:t>
      </w:r>
    </w:p>
    <w:p w:rsidR="00B22FA7" w:rsidRPr="002A0029" w:rsidRDefault="004B0959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6.7</w:t>
      </w:r>
      <w:r w:rsidR="00E96A37" w:rsidRPr="002A0029">
        <w:rPr>
          <w:rFonts w:ascii="Times New Roman" w:hAnsi="Times New Roman" w:cs="Times New Roman"/>
          <w:sz w:val="24"/>
          <w:szCs w:val="24"/>
        </w:rPr>
        <w:t>.</w:t>
      </w:r>
      <w:r w:rsidR="00E96A37" w:rsidRPr="002A0029">
        <w:rPr>
          <w:rFonts w:ascii="Times New Roman" w:hAnsi="Times New Roman" w:cs="Times New Roman"/>
          <w:sz w:val="24"/>
          <w:szCs w:val="24"/>
        </w:rPr>
        <w:tab/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При ликвидации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Pr="002A0029">
        <w:rPr>
          <w:rFonts w:ascii="Times New Roman" w:hAnsi="Times New Roman" w:cs="Times New Roman"/>
          <w:sz w:val="24"/>
          <w:szCs w:val="24"/>
        </w:rPr>
        <w:t xml:space="preserve"> </w:t>
      </w:r>
      <w:r w:rsidR="00B22FA7" w:rsidRPr="002A0029">
        <w:rPr>
          <w:rFonts w:ascii="Times New Roman" w:hAnsi="Times New Roman" w:cs="Times New Roman"/>
          <w:sz w:val="24"/>
          <w:szCs w:val="24"/>
        </w:rPr>
        <w:t>документы постоянного хранения, имеющие научно-историческое значение, передаются на государственное хранение в архивные фонды, документы по личному составу передаются на хранение в архивный фон</w:t>
      </w:r>
      <w:r w:rsidRPr="002A0029">
        <w:rPr>
          <w:rFonts w:ascii="Times New Roman" w:hAnsi="Times New Roman" w:cs="Times New Roman"/>
          <w:sz w:val="24"/>
          <w:szCs w:val="24"/>
        </w:rPr>
        <w:t xml:space="preserve">д по месту нахождения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. Передача и упорядочение документов осуществляется силами и за счет средств </w:t>
      </w:r>
      <w:r w:rsidR="00706789" w:rsidRPr="002A0029">
        <w:rPr>
          <w:rFonts w:ascii="Times New Roman" w:hAnsi="Times New Roman" w:cs="Times New Roman"/>
          <w:sz w:val="24"/>
          <w:szCs w:val="24"/>
        </w:rPr>
        <w:t>Учреждения</w:t>
      </w:r>
      <w:r w:rsidRPr="002A0029">
        <w:rPr>
          <w:rFonts w:ascii="Times New Roman" w:hAnsi="Times New Roman" w:cs="Times New Roman"/>
          <w:sz w:val="24"/>
          <w:szCs w:val="24"/>
        </w:rPr>
        <w:t xml:space="preserve"> </w:t>
      </w:r>
      <w:r w:rsidR="00B22FA7" w:rsidRPr="002A0029">
        <w:rPr>
          <w:rFonts w:ascii="Times New Roman" w:hAnsi="Times New Roman" w:cs="Times New Roman"/>
          <w:sz w:val="24"/>
          <w:szCs w:val="24"/>
        </w:rPr>
        <w:t>в соответствии с требованиями архивных органов.</w:t>
      </w:r>
    </w:p>
    <w:p w:rsidR="00B22FA7" w:rsidRPr="002A0029" w:rsidRDefault="004B0959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6.8</w:t>
      </w:r>
      <w:r w:rsidR="00E96A37" w:rsidRPr="002A0029">
        <w:rPr>
          <w:rFonts w:ascii="Times New Roman" w:hAnsi="Times New Roman" w:cs="Times New Roman"/>
          <w:sz w:val="24"/>
          <w:szCs w:val="24"/>
        </w:rPr>
        <w:t>.</w:t>
      </w:r>
      <w:r w:rsidR="00E96A37" w:rsidRPr="002A0029">
        <w:rPr>
          <w:rFonts w:ascii="Times New Roman" w:hAnsi="Times New Roman" w:cs="Times New Roman"/>
          <w:sz w:val="24"/>
          <w:szCs w:val="24"/>
        </w:rPr>
        <w:tab/>
      </w:r>
      <w:r w:rsidR="00B22FA7" w:rsidRPr="002A0029">
        <w:rPr>
          <w:rFonts w:ascii="Times New Roman" w:hAnsi="Times New Roman" w:cs="Times New Roman"/>
          <w:sz w:val="24"/>
          <w:szCs w:val="24"/>
        </w:rPr>
        <w:t>У</w:t>
      </w:r>
      <w:r w:rsidR="00834605" w:rsidRPr="002A0029">
        <w:rPr>
          <w:rFonts w:ascii="Times New Roman" w:hAnsi="Times New Roman" w:cs="Times New Roman"/>
          <w:sz w:val="24"/>
          <w:szCs w:val="24"/>
        </w:rPr>
        <w:t>СЗН</w:t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 считается прекратившим существование после </w:t>
      </w:r>
      <w:r w:rsidRPr="002A0029">
        <w:rPr>
          <w:rFonts w:ascii="Times New Roman" w:hAnsi="Times New Roman" w:cs="Times New Roman"/>
          <w:sz w:val="24"/>
          <w:szCs w:val="24"/>
        </w:rPr>
        <w:t>внесения об этом записи в Единый</w:t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Pr="002A0029">
        <w:rPr>
          <w:rFonts w:ascii="Times New Roman" w:hAnsi="Times New Roman" w:cs="Times New Roman"/>
          <w:sz w:val="24"/>
          <w:szCs w:val="24"/>
        </w:rPr>
        <w:t>ый</w:t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 реестр юридических лиц.</w:t>
      </w:r>
    </w:p>
    <w:p w:rsidR="00B22FA7" w:rsidRPr="002A0029" w:rsidRDefault="00B22FA7" w:rsidP="00D6732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B22FA7" w:rsidRPr="002A0029" w:rsidRDefault="00B22FA7" w:rsidP="00D6732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7</w:t>
      </w:r>
      <w:r w:rsidR="004B0959" w:rsidRPr="002A0029">
        <w:rPr>
          <w:rFonts w:ascii="Times New Roman" w:hAnsi="Times New Roman" w:cs="Times New Roman"/>
          <w:sz w:val="24"/>
          <w:szCs w:val="24"/>
        </w:rPr>
        <w:t>. Порядок внесения изменений в У</w:t>
      </w:r>
      <w:r w:rsidRPr="002A0029">
        <w:rPr>
          <w:rFonts w:ascii="Times New Roman" w:hAnsi="Times New Roman" w:cs="Times New Roman"/>
          <w:sz w:val="24"/>
          <w:szCs w:val="24"/>
        </w:rPr>
        <w:t>став</w:t>
      </w:r>
      <w:r w:rsidR="004B0959" w:rsidRPr="002A0029">
        <w:rPr>
          <w:rFonts w:ascii="Times New Roman" w:hAnsi="Times New Roman" w:cs="Times New Roman"/>
          <w:sz w:val="24"/>
          <w:szCs w:val="24"/>
        </w:rPr>
        <w:t xml:space="preserve"> </w:t>
      </w:r>
      <w:r w:rsidR="00706789" w:rsidRPr="002A0029">
        <w:rPr>
          <w:rFonts w:ascii="Times New Roman" w:hAnsi="Times New Roman" w:cs="Times New Roman"/>
          <w:sz w:val="24"/>
          <w:szCs w:val="24"/>
        </w:rPr>
        <w:t>Учреждения</w:t>
      </w:r>
    </w:p>
    <w:p w:rsidR="00B22FA7" w:rsidRPr="002A0029" w:rsidRDefault="00B22FA7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2FA7" w:rsidRPr="002A0029" w:rsidRDefault="00E96A37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7.1.</w:t>
      </w:r>
      <w:r w:rsidRPr="002A0029">
        <w:rPr>
          <w:rFonts w:ascii="Times New Roman" w:hAnsi="Times New Roman" w:cs="Times New Roman"/>
          <w:sz w:val="24"/>
          <w:szCs w:val="24"/>
        </w:rPr>
        <w:tab/>
      </w:r>
      <w:r w:rsidR="004B0959" w:rsidRPr="002A0029">
        <w:rPr>
          <w:rFonts w:ascii="Times New Roman" w:hAnsi="Times New Roman" w:cs="Times New Roman"/>
          <w:sz w:val="24"/>
          <w:szCs w:val="24"/>
        </w:rPr>
        <w:t>Изменения в У</w:t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став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 вносятся по решению Учредителя в порядке, установленном Правительством Нижегородской области, и подлежат регистрации в том же порядке, в котором осуществляется государственная регистрация Устава.</w:t>
      </w:r>
    </w:p>
    <w:p w:rsidR="00B22FA7" w:rsidRPr="002A0029" w:rsidRDefault="00E96A37" w:rsidP="00D673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7.2.</w:t>
      </w:r>
      <w:r w:rsidRPr="002A0029">
        <w:rPr>
          <w:rFonts w:ascii="Times New Roman" w:hAnsi="Times New Roman" w:cs="Times New Roman"/>
          <w:sz w:val="24"/>
          <w:szCs w:val="24"/>
        </w:rPr>
        <w:tab/>
      </w:r>
      <w:r w:rsidR="00B22FA7" w:rsidRPr="002A0029">
        <w:rPr>
          <w:rFonts w:ascii="Times New Roman" w:hAnsi="Times New Roman" w:cs="Times New Roman"/>
          <w:sz w:val="24"/>
          <w:szCs w:val="24"/>
        </w:rPr>
        <w:t xml:space="preserve">Изменения в </w:t>
      </w:r>
      <w:r w:rsidR="004B0959" w:rsidRPr="002A0029">
        <w:rPr>
          <w:rFonts w:ascii="Times New Roman" w:hAnsi="Times New Roman" w:cs="Times New Roman"/>
          <w:sz w:val="24"/>
          <w:szCs w:val="24"/>
        </w:rPr>
        <w:t xml:space="preserve">учредительные документы </w:t>
      </w:r>
      <w:r w:rsidR="00E916D6" w:rsidRPr="002A0029">
        <w:rPr>
          <w:rFonts w:ascii="Times New Roman" w:hAnsi="Times New Roman" w:cs="Times New Roman"/>
          <w:sz w:val="24"/>
          <w:szCs w:val="24"/>
        </w:rPr>
        <w:t>УСЗН</w:t>
      </w:r>
      <w:r w:rsidR="004B0959" w:rsidRPr="002A0029">
        <w:rPr>
          <w:rFonts w:ascii="Times New Roman" w:hAnsi="Times New Roman" w:cs="Times New Roman"/>
          <w:sz w:val="24"/>
          <w:szCs w:val="24"/>
        </w:rPr>
        <w:t xml:space="preserve"> </w:t>
      </w:r>
      <w:r w:rsidR="00B22FA7" w:rsidRPr="002A0029">
        <w:rPr>
          <w:rFonts w:ascii="Times New Roman" w:hAnsi="Times New Roman" w:cs="Times New Roman"/>
          <w:sz w:val="24"/>
          <w:szCs w:val="24"/>
        </w:rPr>
        <w:t>вступают в силу с момента</w:t>
      </w:r>
      <w:r w:rsidR="00E916D6" w:rsidRPr="002A0029">
        <w:rPr>
          <w:rFonts w:ascii="Times New Roman" w:hAnsi="Times New Roman" w:cs="Times New Roman"/>
          <w:sz w:val="24"/>
          <w:szCs w:val="24"/>
        </w:rPr>
        <w:t xml:space="preserve"> их государственной регистрации</w:t>
      </w:r>
      <w:r w:rsidR="00723219" w:rsidRPr="002A0029">
        <w:rPr>
          <w:rFonts w:ascii="Times New Roman" w:hAnsi="Times New Roman" w:cs="Times New Roman"/>
          <w:sz w:val="24"/>
          <w:szCs w:val="24"/>
        </w:rPr>
        <w:t>.</w:t>
      </w:r>
    </w:p>
    <w:p w:rsidR="00DE5A9A" w:rsidRPr="002A0029" w:rsidRDefault="00DE5A9A" w:rsidP="000305F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A3B0D" w:rsidRPr="002A0029" w:rsidRDefault="00EA3B0D" w:rsidP="000305F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32B15" w:rsidRPr="002A0029" w:rsidRDefault="000305FD" w:rsidP="00E96A3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A0029">
        <w:rPr>
          <w:rFonts w:ascii="Times New Roman" w:hAnsi="Times New Roman" w:cs="Times New Roman"/>
          <w:sz w:val="24"/>
          <w:szCs w:val="24"/>
        </w:rPr>
        <w:t>_______</w:t>
      </w:r>
      <w:r w:rsidR="004B0959" w:rsidRPr="002A0029">
        <w:rPr>
          <w:rFonts w:ascii="Times New Roman" w:hAnsi="Times New Roman" w:cs="Times New Roman"/>
          <w:sz w:val="24"/>
          <w:szCs w:val="24"/>
        </w:rPr>
        <w:t>________________</w:t>
      </w:r>
    </w:p>
    <w:sectPr w:rsidR="00932B15" w:rsidRPr="002A0029" w:rsidSect="00967F68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141" w:rsidRDefault="00F47141" w:rsidP="00FF3338">
      <w:pPr>
        <w:spacing w:line="240" w:lineRule="auto"/>
      </w:pPr>
      <w:r>
        <w:separator/>
      </w:r>
    </w:p>
  </w:endnote>
  <w:endnote w:type="continuationSeparator" w:id="0">
    <w:p w:rsidR="00F47141" w:rsidRDefault="00F47141" w:rsidP="00FF3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141" w:rsidRDefault="00F47141" w:rsidP="00FF3338">
      <w:pPr>
        <w:spacing w:line="240" w:lineRule="auto"/>
      </w:pPr>
      <w:r>
        <w:separator/>
      </w:r>
    </w:p>
  </w:footnote>
  <w:footnote w:type="continuationSeparator" w:id="0">
    <w:p w:rsidR="00F47141" w:rsidRDefault="00F47141" w:rsidP="00FF33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7527038"/>
      <w:docPartObj>
        <w:docPartGallery w:val="Page Numbers (Top of Page)"/>
        <w:docPartUnique/>
      </w:docPartObj>
    </w:sdtPr>
    <w:sdtEndPr/>
    <w:sdtContent>
      <w:p w:rsidR="00602AA6" w:rsidRDefault="00E6732B" w:rsidP="0002665A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61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9CF"/>
    <w:multiLevelType w:val="hybridMultilevel"/>
    <w:tmpl w:val="4F724430"/>
    <w:lvl w:ilvl="0" w:tplc="6C64C3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8585F"/>
    <w:multiLevelType w:val="hybridMultilevel"/>
    <w:tmpl w:val="D4C29900"/>
    <w:lvl w:ilvl="0" w:tplc="2E2005F6">
      <w:start w:val="1"/>
      <w:numFmt w:val="decimal"/>
      <w:lvlText w:val="2.3.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90096"/>
    <w:multiLevelType w:val="hybridMultilevel"/>
    <w:tmpl w:val="57EC6E40"/>
    <w:lvl w:ilvl="0" w:tplc="F664EAAC">
      <w:start w:val="1"/>
      <w:numFmt w:val="decimal"/>
      <w:lvlText w:val="2.3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11B03"/>
    <w:multiLevelType w:val="hybridMultilevel"/>
    <w:tmpl w:val="A4C6BFC6"/>
    <w:lvl w:ilvl="0" w:tplc="100E424A">
      <w:start w:val="1"/>
      <w:numFmt w:val="decimal"/>
      <w:lvlText w:val="2.3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25E5E"/>
    <w:multiLevelType w:val="hybridMultilevel"/>
    <w:tmpl w:val="0E7C0F2E"/>
    <w:lvl w:ilvl="0" w:tplc="C1D0EDAC">
      <w:start w:val="1"/>
      <w:numFmt w:val="decimal"/>
      <w:lvlText w:val="2.3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A2422"/>
    <w:multiLevelType w:val="multilevel"/>
    <w:tmpl w:val="10B8CE9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EEB5B28"/>
    <w:multiLevelType w:val="hybridMultilevel"/>
    <w:tmpl w:val="C01A296A"/>
    <w:lvl w:ilvl="0" w:tplc="B098321E">
      <w:start w:val="1"/>
      <w:numFmt w:val="decimal"/>
      <w:lvlText w:val="2.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72D1536"/>
    <w:multiLevelType w:val="hybridMultilevel"/>
    <w:tmpl w:val="B0CE51D4"/>
    <w:lvl w:ilvl="0" w:tplc="B098321E">
      <w:start w:val="1"/>
      <w:numFmt w:val="decimal"/>
      <w:lvlText w:val="2.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65910"/>
    <w:multiLevelType w:val="multilevel"/>
    <w:tmpl w:val="6EDEA2A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5B34FEA"/>
    <w:multiLevelType w:val="hybridMultilevel"/>
    <w:tmpl w:val="12D82F72"/>
    <w:lvl w:ilvl="0" w:tplc="C17EB5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BB24ADB"/>
    <w:multiLevelType w:val="hybridMultilevel"/>
    <w:tmpl w:val="D83612A4"/>
    <w:lvl w:ilvl="0" w:tplc="C1D0EDAC">
      <w:start w:val="1"/>
      <w:numFmt w:val="decimal"/>
      <w:lvlText w:val="2.3.2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F73970"/>
    <w:multiLevelType w:val="hybridMultilevel"/>
    <w:tmpl w:val="3550A212"/>
    <w:lvl w:ilvl="0" w:tplc="180CEB86">
      <w:start w:val="1"/>
      <w:numFmt w:val="decimal"/>
      <w:lvlText w:val="2.3.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1F1A0E"/>
    <w:multiLevelType w:val="hybridMultilevel"/>
    <w:tmpl w:val="8DB27F8A"/>
    <w:lvl w:ilvl="0" w:tplc="B51EEC46">
      <w:start w:val="1"/>
      <w:numFmt w:val="decimal"/>
      <w:lvlText w:val="2.3.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12"/>
  </w:num>
  <w:num w:numId="10">
    <w:abstractNumId w:val="1"/>
  </w:num>
  <w:num w:numId="11">
    <w:abstractNumId w:val="1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A7"/>
    <w:rsid w:val="0000050E"/>
    <w:rsid w:val="00001A8B"/>
    <w:rsid w:val="000113E4"/>
    <w:rsid w:val="00011EF3"/>
    <w:rsid w:val="0002665A"/>
    <w:rsid w:val="000305FD"/>
    <w:rsid w:val="00035AE9"/>
    <w:rsid w:val="000478F5"/>
    <w:rsid w:val="00055C2E"/>
    <w:rsid w:val="00056A35"/>
    <w:rsid w:val="00056A83"/>
    <w:rsid w:val="0006312A"/>
    <w:rsid w:val="00070A9D"/>
    <w:rsid w:val="00071B67"/>
    <w:rsid w:val="00096CFB"/>
    <w:rsid w:val="000B2A82"/>
    <w:rsid w:val="000B65CA"/>
    <w:rsid w:val="000E60EF"/>
    <w:rsid w:val="00103302"/>
    <w:rsid w:val="00105259"/>
    <w:rsid w:val="0010793F"/>
    <w:rsid w:val="001117E7"/>
    <w:rsid w:val="001151A4"/>
    <w:rsid w:val="00121C94"/>
    <w:rsid w:val="00124366"/>
    <w:rsid w:val="001261D4"/>
    <w:rsid w:val="001344D1"/>
    <w:rsid w:val="00152834"/>
    <w:rsid w:val="00161179"/>
    <w:rsid w:val="001646DB"/>
    <w:rsid w:val="00164BCB"/>
    <w:rsid w:val="001860E5"/>
    <w:rsid w:val="00186EE7"/>
    <w:rsid w:val="001B32AD"/>
    <w:rsid w:val="001B5252"/>
    <w:rsid w:val="001C4D20"/>
    <w:rsid w:val="001C7A96"/>
    <w:rsid w:val="001D1BF6"/>
    <w:rsid w:val="001D3F0B"/>
    <w:rsid w:val="001D5AC4"/>
    <w:rsid w:val="001F123A"/>
    <w:rsid w:val="001F1C03"/>
    <w:rsid w:val="001F366B"/>
    <w:rsid w:val="001F7CD9"/>
    <w:rsid w:val="00200609"/>
    <w:rsid w:val="00200866"/>
    <w:rsid w:val="002162C4"/>
    <w:rsid w:val="002172DF"/>
    <w:rsid w:val="00240F18"/>
    <w:rsid w:val="00245288"/>
    <w:rsid w:val="00247ED4"/>
    <w:rsid w:val="00256694"/>
    <w:rsid w:val="00263D32"/>
    <w:rsid w:val="002655D9"/>
    <w:rsid w:val="00267587"/>
    <w:rsid w:val="002765DE"/>
    <w:rsid w:val="002877FC"/>
    <w:rsid w:val="00287960"/>
    <w:rsid w:val="002972D5"/>
    <w:rsid w:val="002A0029"/>
    <w:rsid w:val="002A0B86"/>
    <w:rsid w:val="002A369B"/>
    <w:rsid w:val="002C0481"/>
    <w:rsid w:val="002C1B22"/>
    <w:rsid w:val="002C32FA"/>
    <w:rsid w:val="002D0BFF"/>
    <w:rsid w:val="002F1838"/>
    <w:rsid w:val="00344479"/>
    <w:rsid w:val="003444CE"/>
    <w:rsid w:val="00353648"/>
    <w:rsid w:val="003550BF"/>
    <w:rsid w:val="00374CDC"/>
    <w:rsid w:val="00377FCE"/>
    <w:rsid w:val="003845A6"/>
    <w:rsid w:val="00393589"/>
    <w:rsid w:val="00394080"/>
    <w:rsid w:val="003948B2"/>
    <w:rsid w:val="003B35C6"/>
    <w:rsid w:val="003B69B3"/>
    <w:rsid w:val="003C4A3C"/>
    <w:rsid w:val="003C65DA"/>
    <w:rsid w:val="003D1740"/>
    <w:rsid w:val="003F5849"/>
    <w:rsid w:val="003F7D97"/>
    <w:rsid w:val="00402ED2"/>
    <w:rsid w:val="00410F02"/>
    <w:rsid w:val="004374C1"/>
    <w:rsid w:val="004413A9"/>
    <w:rsid w:val="0044692C"/>
    <w:rsid w:val="00455578"/>
    <w:rsid w:val="00457468"/>
    <w:rsid w:val="00457652"/>
    <w:rsid w:val="004715BB"/>
    <w:rsid w:val="00476BD5"/>
    <w:rsid w:val="0048176A"/>
    <w:rsid w:val="00484EE7"/>
    <w:rsid w:val="004B0959"/>
    <w:rsid w:val="004B0B45"/>
    <w:rsid w:val="004B37C0"/>
    <w:rsid w:val="004C02E7"/>
    <w:rsid w:val="004C6A82"/>
    <w:rsid w:val="004E7145"/>
    <w:rsid w:val="004F36F4"/>
    <w:rsid w:val="00500071"/>
    <w:rsid w:val="005005FC"/>
    <w:rsid w:val="00500F7A"/>
    <w:rsid w:val="005123A4"/>
    <w:rsid w:val="005129B0"/>
    <w:rsid w:val="005175FD"/>
    <w:rsid w:val="0055201C"/>
    <w:rsid w:val="00552804"/>
    <w:rsid w:val="00555E57"/>
    <w:rsid w:val="0056579E"/>
    <w:rsid w:val="00580D82"/>
    <w:rsid w:val="00582510"/>
    <w:rsid w:val="00592607"/>
    <w:rsid w:val="00597DB8"/>
    <w:rsid w:val="005C5654"/>
    <w:rsid w:val="005D1891"/>
    <w:rsid w:val="005E32C6"/>
    <w:rsid w:val="005F19D9"/>
    <w:rsid w:val="00602AA6"/>
    <w:rsid w:val="00604A1D"/>
    <w:rsid w:val="00612138"/>
    <w:rsid w:val="00632D8B"/>
    <w:rsid w:val="0064438C"/>
    <w:rsid w:val="00644895"/>
    <w:rsid w:val="006475A8"/>
    <w:rsid w:val="00662D78"/>
    <w:rsid w:val="00680FD7"/>
    <w:rsid w:val="0068423A"/>
    <w:rsid w:val="006B1A22"/>
    <w:rsid w:val="006C4A9F"/>
    <w:rsid w:val="006F7EBB"/>
    <w:rsid w:val="0070198A"/>
    <w:rsid w:val="00706789"/>
    <w:rsid w:val="00712B5D"/>
    <w:rsid w:val="0071343C"/>
    <w:rsid w:val="00723219"/>
    <w:rsid w:val="007268AB"/>
    <w:rsid w:val="00732753"/>
    <w:rsid w:val="00732EC9"/>
    <w:rsid w:val="00740034"/>
    <w:rsid w:val="0074513B"/>
    <w:rsid w:val="00745CC7"/>
    <w:rsid w:val="0075447D"/>
    <w:rsid w:val="00754BA0"/>
    <w:rsid w:val="00755BCF"/>
    <w:rsid w:val="0075695B"/>
    <w:rsid w:val="007608AC"/>
    <w:rsid w:val="00774ECD"/>
    <w:rsid w:val="00797DA0"/>
    <w:rsid w:val="007D132A"/>
    <w:rsid w:val="007D73BF"/>
    <w:rsid w:val="008049E2"/>
    <w:rsid w:val="00807654"/>
    <w:rsid w:val="008226E5"/>
    <w:rsid w:val="00831F4F"/>
    <w:rsid w:val="00834605"/>
    <w:rsid w:val="0084312D"/>
    <w:rsid w:val="00852A83"/>
    <w:rsid w:val="00861399"/>
    <w:rsid w:val="00862AAA"/>
    <w:rsid w:val="008670DF"/>
    <w:rsid w:val="008807E4"/>
    <w:rsid w:val="008844F6"/>
    <w:rsid w:val="00885FD2"/>
    <w:rsid w:val="0089583A"/>
    <w:rsid w:val="008A54CD"/>
    <w:rsid w:val="008A60BA"/>
    <w:rsid w:val="008D1DCD"/>
    <w:rsid w:val="008D5CD5"/>
    <w:rsid w:val="008E65CB"/>
    <w:rsid w:val="008F63C4"/>
    <w:rsid w:val="009067AC"/>
    <w:rsid w:val="009110FF"/>
    <w:rsid w:val="00930B1A"/>
    <w:rsid w:val="00931B6A"/>
    <w:rsid w:val="00932B15"/>
    <w:rsid w:val="00933714"/>
    <w:rsid w:val="009379AD"/>
    <w:rsid w:val="00946F12"/>
    <w:rsid w:val="00956037"/>
    <w:rsid w:val="00956352"/>
    <w:rsid w:val="00960BE0"/>
    <w:rsid w:val="00960CEA"/>
    <w:rsid w:val="0096409D"/>
    <w:rsid w:val="0096661B"/>
    <w:rsid w:val="00967F68"/>
    <w:rsid w:val="00971E78"/>
    <w:rsid w:val="00990393"/>
    <w:rsid w:val="009B3AE3"/>
    <w:rsid w:val="009B5ACD"/>
    <w:rsid w:val="009B6E06"/>
    <w:rsid w:val="009B70AC"/>
    <w:rsid w:val="009D21A0"/>
    <w:rsid w:val="009E6438"/>
    <w:rsid w:val="009E7C7E"/>
    <w:rsid w:val="009F60DD"/>
    <w:rsid w:val="00A01982"/>
    <w:rsid w:val="00A0224C"/>
    <w:rsid w:val="00A03343"/>
    <w:rsid w:val="00A109ED"/>
    <w:rsid w:val="00A10E7D"/>
    <w:rsid w:val="00A145AD"/>
    <w:rsid w:val="00A15AC0"/>
    <w:rsid w:val="00A17437"/>
    <w:rsid w:val="00A21EAE"/>
    <w:rsid w:val="00A27D26"/>
    <w:rsid w:val="00A328BB"/>
    <w:rsid w:val="00A32D5D"/>
    <w:rsid w:val="00A3555B"/>
    <w:rsid w:val="00A359B8"/>
    <w:rsid w:val="00A37ECA"/>
    <w:rsid w:val="00A514A1"/>
    <w:rsid w:val="00A548C5"/>
    <w:rsid w:val="00A6233F"/>
    <w:rsid w:val="00A64691"/>
    <w:rsid w:val="00A66659"/>
    <w:rsid w:val="00A75D1B"/>
    <w:rsid w:val="00A80FB8"/>
    <w:rsid w:val="00A92E51"/>
    <w:rsid w:val="00AB4FB5"/>
    <w:rsid w:val="00AB5BA8"/>
    <w:rsid w:val="00AD040C"/>
    <w:rsid w:val="00AE224D"/>
    <w:rsid w:val="00AF00CC"/>
    <w:rsid w:val="00AF0A36"/>
    <w:rsid w:val="00AF0AE8"/>
    <w:rsid w:val="00B013AF"/>
    <w:rsid w:val="00B12341"/>
    <w:rsid w:val="00B21207"/>
    <w:rsid w:val="00B22A12"/>
    <w:rsid w:val="00B22FA7"/>
    <w:rsid w:val="00B23FF5"/>
    <w:rsid w:val="00B455D5"/>
    <w:rsid w:val="00B5044A"/>
    <w:rsid w:val="00B656E7"/>
    <w:rsid w:val="00B76B18"/>
    <w:rsid w:val="00B85A1C"/>
    <w:rsid w:val="00B9351B"/>
    <w:rsid w:val="00B95C0F"/>
    <w:rsid w:val="00BA10CF"/>
    <w:rsid w:val="00BA3E42"/>
    <w:rsid w:val="00BA7F83"/>
    <w:rsid w:val="00BC1B89"/>
    <w:rsid w:val="00BC3B15"/>
    <w:rsid w:val="00BC3C79"/>
    <w:rsid w:val="00BC496D"/>
    <w:rsid w:val="00BC7195"/>
    <w:rsid w:val="00BD104E"/>
    <w:rsid w:val="00BD1D1B"/>
    <w:rsid w:val="00BD240E"/>
    <w:rsid w:val="00BE0C8B"/>
    <w:rsid w:val="00BE1E3B"/>
    <w:rsid w:val="00BF69B5"/>
    <w:rsid w:val="00C0379E"/>
    <w:rsid w:val="00C134D0"/>
    <w:rsid w:val="00C17D85"/>
    <w:rsid w:val="00C22060"/>
    <w:rsid w:val="00C255D0"/>
    <w:rsid w:val="00C37678"/>
    <w:rsid w:val="00C4189F"/>
    <w:rsid w:val="00C42D39"/>
    <w:rsid w:val="00C55721"/>
    <w:rsid w:val="00C60CC4"/>
    <w:rsid w:val="00C66BAE"/>
    <w:rsid w:val="00C70149"/>
    <w:rsid w:val="00C72E4F"/>
    <w:rsid w:val="00C84FD0"/>
    <w:rsid w:val="00C917CB"/>
    <w:rsid w:val="00C94055"/>
    <w:rsid w:val="00C941D4"/>
    <w:rsid w:val="00C957D7"/>
    <w:rsid w:val="00CB5899"/>
    <w:rsid w:val="00CC0004"/>
    <w:rsid w:val="00CC7A4B"/>
    <w:rsid w:val="00CD1A0C"/>
    <w:rsid w:val="00CD35D2"/>
    <w:rsid w:val="00CE4EB1"/>
    <w:rsid w:val="00CE7AB7"/>
    <w:rsid w:val="00CF7EB0"/>
    <w:rsid w:val="00D01342"/>
    <w:rsid w:val="00D030DD"/>
    <w:rsid w:val="00D03884"/>
    <w:rsid w:val="00D3737E"/>
    <w:rsid w:val="00D4444D"/>
    <w:rsid w:val="00D44765"/>
    <w:rsid w:val="00D4491C"/>
    <w:rsid w:val="00D4620D"/>
    <w:rsid w:val="00D463E4"/>
    <w:rsid w:val="00D620FC"/>
    <w:rsid w:val="00D63000"/>
    <w:rsid w:val="00D6732D"/>
    <w:rsid w:val="00D75F2B"/>
    <w:rsid w:val="00D767DE"/>
    <w:rsid w:val="00D82136"/>
    <w:rsid w:val="00D928C2"/>
    <w:rsid w:val="00D951BD"/>
    <w:rsid w:val="00D97B6C"/>
    <w:rsid w:val="00DA44F0"/>
    <w:rsid w:val="00DA4CB7"/>
    <w:rsid w:val="00DB1583"/>
    <w:rsid w:val="00DB5C2F"/>
    <w:rsid w:val="00DD4EC8"/>
    <w:rsid w:val="00DE0D15"/>
    <w:rsid w:val="00DE5A9A"/>
    <w:rsid w:val="00DE657B"/>
    <w:rsid w:val="00DE7886"/>
    <w:rsid w:val="00DF3BE1"/>
    <w:rsid w:val="00E04052"/>
    <w:rsid w:val="00E05520"/>
    <w:rsid w:val="00E16B3A"/>
    <w:rsid w:val="00E226C7"/>
    <w:rsid w:val="00E30774"/>
    <w:rsid w:val="00E33571"/>
    <w:rsid w:val="00E37D46"/>
    <w:rsid w:val="00E425A5"/>
    <w:rsid w:val="00E50BCF"/>
    <w:rsid w:val="00E54412"/>
    <w:rsid w:val="00E62709"/>
    <w:rsid w:val="00E6732B"/>
    <w:rsid w:val="00E7470A"/>
    <w:rsid w:val="00E916D6"/>
    <w:rsid w:val="00E96A37"/>
    <w:rsid w:val="00EA3B0D"/>
    <w:rsid w:val="00EC2928"/>
    <w:rsid w:val="00EE07EB"/>
    <w:rsid w:val="00EE13B2"/>
    <w:rsid w:val="00EF02A9"/>
    <w:rsid w:val="00F00487"/>
    <w:rsid w:val="00F04A86"/>
    <w:rsid w:val="00F14236"/>
    <w:rsid w:val="00F36ED2"/>
    <w:rsid w:val="00F41F42"/>
    <w:rsid w:val="00F47141"/>
    <w:rsid w:val="00F60FE8"/>
    <w:rsid w:val="00F613D1"/>
    <w:rsid w:val="00F72C20"/>
    <w:rsid w:val="00F73D86"/>
    <w:rsid w:val="00F75029"/>
    <w:rsid w:val="00F7773B"/>
    <w:rsid w:val="00F82D6F"/>
    <w:rsid w:val="00F9045D"/>
    <w:rsid w:val="00F90D99"/>
    <w:rsid w:val="00F96AE5"/>
    <w:rsid w:val="00FA4591"/>
    <w:rsid w:val="00FA4F0A"/>
    <w:rsid w:val="00FA7E50"/>
    <w:rsid w:val="00FC503A"/>
    <w:rsid w:val="00FF2C65"/>
    <w:rsid w:val="00FF3338"/>
    <w:rsid w:val="00FF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AD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2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2F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2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2F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F333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3338"/>
  </w:style>
  <w:style w:type="paragraph" w:styleId="a5">
    <w:name w:val="footer"/>
    <w:basedOn w:val="a"/>
    <w:link w:val="a6"/>
    <w:uiPriority w:val="99"/>
    <w:unhideWhenUsed/>
    <w:rsid w:val="00FF333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3338"/>
  </w:style>
  <w:style w:type="paragraph" w:styleId="a7">
    <w:name w:val="Balloon Text"/>
    <w:basedOn w:val="a"/>
    <w:link w:val="a8"/>
    <w:uiPriority w:val="99"/>
    <w:semiHidden/>
    <w:unhideWhenUsed/>
    <w:rsid w:val="001B32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32A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32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956037"/>
    <w:pPr>
      <w:spacing w:after="240" w:line="240" w:lineRule="atLeast"/>
      <w:ind w:firstLine="360"/>
      <w:jc w:val="both"/>
    </w:pPr>
    <w:rPr>
      <w:rFonts w:ascii="Garamond" w:eastAsia="Times New Roman" w:hAnsi="Garamond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956037"/>
    <w:rPr>
      <w:rFonts w:ascii="Garamond" w:eastAsia="Times New Roman" w:hAnsi="Garamond" w:cs="Times New Roman"/>
      <w:szCs w:val="20"/>
      <w:lang w:eastAsia="ru-RU"/>
    </w:rPr>
  </w:style>
  <w:style w:type="paragraph" w:styleId="ac">
    <w:name w:val="List Paragraph"/>
    <w:basedOn w:val="a"/>
    <w:qFormat/>
    <w:rsid w:val="009379AD"/>
    <w:pPr>
      <w:ind w:left="720"/>
      <w:contextualSpacing/>
    </w:pPr>
  </w:style>
  <w:style w:type="paragraph" w:styleId="ad">
    <w:name w:val="No Spacing"/>
    <w:uiPriority w:val="1"/>
    <w:qFormat/>
    <w:rsid w:val="009379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4413A9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413A9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4413A9"/>
    <w:rPr>
      <w:vertAlign w:val="superscript"/>
    </w:rPr>
  </w:style>
  <w:style w:type="paragraph" w:customStyle="1" w:styleId="u">
    <w:name w:val="u"/>
    <w:basedOn w:val="a"/>
    <w:rsid w:val="00D6732D"/>
    <w:pPr>
      <w:spacing w:line="240" w:lineRule="auto"/>
      <w:ind w:firstLine="39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2172DF"/>
    <w:rPr>
      <w:color w:val="0000FF" w:themeColor="hyperlink"/>
      <w:u w:val="single"/>
    </w:rPr>
  </w:style>
  <w:style w:type="paragraph" w:styleId="af2">
    <w:name w:val="endnote text"/>
    <w:basedOn w:val="a"/>
    <w:link w:val="af3"/>
    <w:uiPriority w:val="99"/>
    <w:semiHidden/>
    <w:unhideWhenUsed/>
    <w:rsid w:val="00B656E7"/>
    <w:pPr>
      <w:spacing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B656E7"/>
    <w:rPr>
      <w:rFonts w:ascii="Calibri" w:eastAsia="Calibri" w:hAnsi="Calibri" w:cs="Times New Roman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B656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AD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2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2F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2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2F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F333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3338"/>
  </w:style>
  <w:style w:type="paragraph" w:styleId="a5">
    <w:name w:val="footer"/>
    <w:basedOn w:val="a"/>
    <w:link w:val="a6"/>
    <w:uiPriority w:val="99"/>
    <w:unhideWhenUsed/>
    <w:rsid w:val="00FF333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3338"/>
  </w:style>
  <w:style w:type="paragraph" w:styleId="a7">
    <w:name w:val="Balloon Text"/>
    <w:basedOn w:val="a"/>
    <w:link w:val="a8"/>
    <w:uiPriority w:val="99"/>
    <w:semiHidden/>
    <w:unhideWhenUsed/>
    <w:rsid w:val="001B32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32A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32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956037"/>
    <w:pPr>
      <w:spacing w:after="240" w:line="240" w:lineRule="atLeast"/>
      <w:ind w:firstLine="360"/>
      <w:jc w:val="both"/>
    </w:pPr>
    <w:rPr>
      <w:rFonts w:ascii="Garamond" w:eastAsia="Times New Roman" w:hAnsi="Garamond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956037"/>
    <w:rPr>
      <w:rFonts w:ascii="Garamond" w:eastAsia="Times New Roman" w:hAnsi="Garamond" w:cs="Times New Roman"/>
      <w:szCs w:val="20"/>
      <w:lang w:eastAsia="ru-RU"/>
    </w:rPr>
  </w:style>
  <w:style w:type="paragraph" w:styleId="ac">
    <w:name w:val="List Paragraph"/>
    <w:basedOn w:val="a"/>
    <w:qFormat/>
    <w:rsid w:val="009379AD"/>
    <w:pPr>
      <w:ind w:left="720"/>
      <w:contextualSpacing/>
    </w:pPr>
  </w:style>
  <w:style w:type="paragraph" w:styleId="ad">
    <w:name w:val="No Spacing"/>
    <w:uiPriority w:val="1"/>
    <w:qFormat/>
    <w:rsid w:val="009379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4413A9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413A9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4413A9"/>
    <w:rPr>
      <w:vertAlign w:val="superscript"/>
    </w:rPr>
  </w:style>
  <w:style w:type="paragraph" w:customStyle="1" w:styleId="u">
    <w:name w:val="u"/>
    <w:basedOn w:val="a"/>
    <w:rsid w:val="00D6732D"/>
    <w:pPr>
      <w:spacing w:line="240" w:lineRule="auto"/>
      <w:ind w:firstLine="39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2172DF"/>
    <w:rPr>
      <w:color w:val="0000FF" w:themeColor="hyperlink"/>
      <w:u w:val="single"/>
    </w:rPr>
  </w:style>
  <w:style w:type="paragraph" w:styleId="af2">
    <w:name w:val="endnote text"/>
    <w:basedOn w:val="a"/>
    <w:link w:val="af3"/>
    <w:uiPriority w:val="99"/>
    <w:semiHidden/>
    <w:unhideWhenUsed/>
    <w:rsid w:val="00B656E7"/>
    <w:pPr>
      <w:spacing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B656E7"/>
    <w:rPr>
      <w:rFonts w:ascii="Calibri" w:eastAsia="Calibri" w:hAnsi="Calibri" w:cs="Times New Roman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B65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61F184C3FD2F48D2E75446D59CBF93E8B33CFFBF965A5A07BB923627A3978CBE716810A7460BHAt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1FB61-0DF9-436D-86FE-92D8BE4BF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4713</Words>
  <Characters>26867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Эльвира А. Петухова</dc:creator>
  <cp:lastModifiedBy>1</cp:lastModifiedBy>
  <cp:revision>67</cp:revision>
  <cp:lastPrinted>2021-03-26T05:59:00Z</cp:lastPrinted>
  <dcterms:created xsi:type="dcterms:W3CDTF">2018-06-14T18:44:00Z</dcterms:created>
  <dcterms:modified xsi:type="dcterms:W3CDTF">2021-03-26T06:25:00Z</dcterms:modified>
</cp:coreProperties>
</file>